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BFE5A" w14:textId="44AAF291" w:rsidR="0048415B" w:rsidRDefault="0048415B" w:rsidP="009D12A8">
      <w:pPr>
        <w:shd w:val="clear" w:color="auto" w:fill="FFFFFF" w:themeFill="background1"/>
        <w:spacing w:after="0" w:line="360" w:lineRule="auto"/>
        <w:ind w:right="-142"/>
        <w:rPr>
          <w:rFonts w:ascii="Arial" w:hAnsi="Arial" w:cs="Arial"/>
          <w:sz w:val="20"/>
          <w:szCs w:val="20"/>
        </w:rPr>
      </w:pPr>
    </w:p>
    <w:p w14:paraId="387A8D34" w14:textId="6D290466" w:rsidR="0048415B" w:rsidRDefault="00A073CF" w:rsidP="009D12A8">
      <w:pPr>
        <w:shd w:val="clear" w:color="auto" w:fill="FFFFFF" w:themeFill="background1"/>
        <w:spacing w:after="0" w:line="360" w:lineRule="auto"/>
        <w:ind w:right="-142"/>
        <w:jc w:val="center"/>
        <w:rPr>
          <w:rFonts w:ascii="Arial" w:hAnsi="Arial" w:cs="Arial"/>
          <w:sz w:val="20"/>
          <w:szCs w:val="20"/>
        </w:rPr>
      </w:pPr>
      <w:r>
        <w:rPr>
          <w:noProof/>
        </w:rPr>
        <w:drawing>
          <wp:inline distT="0" distB="0" distL="0" distR="0" wp14:anchorId="2E0AC732" wp14:editId="2B9CA760">
            <wp:extent cx="2490952" cy="2875650"/>
            <wp:effectExtent l="0" t="0" r="0" b="0"/>
            <wp:docPr id="2" name="Obraz 2" descr="logo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zkoł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074" cy="2880408"/>
                    </a:xfrm>
                    <a:prstGeom prst="rect">
                      <a:avLst/>
                    </a:prstGeom>
                    <a:noFill/>
                    <a:ln>
                      <a:noFill/>
                    </a:ln>
                  </pic:spPr>
                </pic:pic>
              </a:graphicData>
            </a:graphic>
          </wp:inline>
        </w:drawing>
      </w:r>
    </w:p>
    <w:p w14:paraId="0410861D" w14:textId="7248169D" w:rsidR="0048415B" w:rsidRDefault="0048415B" w:rsidP="009D12A8">
      <w:pPr>
        <w:shd w:val="clear" w:color="auto" w:fill="FFFFFF" w:themeFill="background1"/>
        <w:spacing w:after="0" w:line="360" w:lineRule="auto"/>
        <w:ind w:right="-142"/>
        <w:rPr>
          <w:rFonts w:ascii="Arial" w:hAnsi="Arial" w:cs="Arial"/>
          <w:sz w:val="20"/>
          <w:szCs w:val="20"/>
        </w:rPr>
      </w:pPr>
    </w:p>
    <w:p w14:paraId="01B597C9" w14:textId="2E8CA39B" w:rsidR="00A073CF" w:rsidRDefault="00A073CF" w:rsidP="009D12A8">
      <w:pPr>
        <w:shd w:val="clear" w:color="auto" w:fill="FFFFFF" w:themeFill="background1"/>
        <w:spacing w:after="0" w:line="360" w:lineRule="auto"/>
        <w:ind w:right="-142"/>
        <w:rPr>
          <w:rFonts w:ascii="Arial" w:hAnsi="Arial" w:cs="Arial"/>
          <w:sz w:val="20"/>
          <w:szCs w:val="20"/>
        </w:rPr>
      </w:pPr>
    </w:p>
    <w:p w14:paraId="646D43E1" w14:textId="78EC5DC5" w:rsidR="00A073CF" w:rsidRDefault="00A073CF" w:rsidP="009D12A8">
      <w:pPr>
        <w:shd w:val="clear" w:color="auto" w:fill="FFFFFF" w:themeFill="background1"/>
        <w:spacing w:after="0" w:line="360" w:lineRule="auto"/>
        <w:ind w:right="-142"/>
        <w:rPr>
          <w:rFonts w:ascii="Arial" w:hAnsi="Arial" w:cs="Arial"/>
          <w:sz w:val="20"/>
          <w:szCs w:val="20"/>
        </w:rPr>
      </w:pPr>
      <w:r>
        <w:rPr>
          <w:rFonts w:ascii="Cambria" w:hAnsi="Cambria"/>
          <w:noProof/>
        </w:rPr>
        <mc:AlternateContent>
          <mc:Choice Requires="wps">
            <w:drawing>
              <wp:anchor distT="0" distB="0" distL="114300" distR="114300" simplePos="0" relativeHeight="251678720" behindDoc="0" locked="0" layoutInCell="1" allowOverlap="1" wp14:anchorId="067178A8" wp14:editId="29DE0EB0">
                <wp:simplePos x="0" y="0"/>
                <wp:positionH relativeFrom="column">
                  <wp:posOffset>0</wp:posOffset>
                </wp:positionH>
                <wp:positionV relativeFrom="paragraph">
                  <wp:posOffset>48895</wp:posOffset>
                </wp:positionV>
                <wp:extent cx="6038025" cy="3044190"/>
                <wp:effectExtent l="133350" t="133350" r="134620" b="15621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3044190"/>
                        </a:xfrm>
                        <a:prstGeom prst="roundRect">
                          <a:avLst>
                            <a:gd name="adj" fmla="val 4472"/>
                          </a:avLst>
                        </a:prstGeom>
                        <a:solidFill>
                          <a:schemeClr val="accent5">
                            <a:lumMod val="20000"/>
                            <a:lumOff val="80000"/>
                          </a:schemeClr>
                        </a:solidFill>
                        <a:ln w="38100">
                          <a:noFill/>
                          <a:miter lim="800000"/>
                          <a:headEnd/>
                          <a:tailEnd/>
                        </a:ln>
                        <a:effectLst>
                          <a:outerShdw blurRad="107950" dist="12700" dir="5400000" algn="ctr">
                            <a:srgbClr val="8F27C9"/>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8206484" w14:textId="77777777" w:rsidR="00250EE0" w:rsidRDefault="00250EE0" w:rsidP="00A073CF">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7DBCD75E" w14:textId="77777777" w:rsidR="00250EE0" w:rsidRPr="00A452B8" w:rsidRDefault="00250EE0" w:rsidP="00A073CF">
                            <w:pPr>
                              <w:spacing w:after="0"/>
                              <w:jc w:val="center"/>
                              <w:rPr>
                                <w:color w:val="FFFFFF"/>
                                <w:sz w:val="44"/>
                                <w:szCs w:val="44"/>
                              </w:rPr>
                            </w:pPr>
                            <w:r w:rsidRPr="00A452B8">
                              <w:rPr>
                                <w:rFonts w:ascii="Tahoma" w:hAnsi="Tahoma" w:cs="Tahoma"/>
                                <w:b/>
                                <w:color w:val="000000" w:themeColor="text1"/>
                                <w:sz w:val="44"/>
                                <w:szCs w:val="44"/>
                              </w:rPr>
                              <w:t xml:space="preserve">w </w:t>
                            </w:r>
                            <w:r w:rsidRPr="00CA1D94">
                              <w:rPr>
                                <w:rFonts w:ascii="Tahoma" w:hAnsi="Tahoma" w:cs="Tahoma"/>
                                <w:b/>
                                <w:color w:val="000000" w:themeColor="text1"/>
                                <w:sz w:val="44"/>
                                <w:szCs w:val="44"/>
                              </w:rPr>
                              <w:t>Zespole Szkół Ponadpodstawowych im. Ignacego Wyssogoty Zakrzewskiego w Żelechowie</w:t>
                            </w: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67178A8" id="Prostokąt zaokrąglony 52" o:spid="_x0000_s1026" style="position:absolute;margin-left:0;margin-top:3.85pt;width:475.45pt;height:2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" fillcolor="#deeaf6 [664]" stroked="f" strokeweight="3pt">
                <v:stroke joinstyle="miter"/>
                <v:shadow on="t" color="#8f27c9" offset="0,1pt"/>
                <v:textbox>
                  <w:txbxContent>
                    <w:p w14:paraId="28206484" w14:textId="77777777" w:rsidR="00250EE0" w:rsidRDefault="00250EE0" w:rsidP="00A073CF">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7DBCD75E" w14:textId="77777777" w:rsidR="00250EE0" w:rsidRPr="00A452B8" w:rsidRDefault="00250EE0" w:rsidP="00A073CF">
                      <w:pPr>
                        <w:spacing w:after="0"/>
                        <w:jc w:val="center"/>
                        <w:rPr>
                          <w:color w:val="FFFFFF"/>
                          <w:sz w:val="44"/>
                          <w:szCs w:val="44"/>
                        </w:rPr>
                      </w:pPr>
                      <w:r w:rsidRPr="00A452B8">
                        <w:rPr>
                          <w:rFonts w:ascii="Tahoma" w:hAnsi="Tahoma" w:cs="Tahoma"/>
                          <w:b/>
                          <w:color w:val="000000" w:themeColor="text1"/>
                          <w:sz w:val="44"/>
                          <w:szCs w:val="44"/>
                        </w:rPr>
                        <w:t xml:space="preserve">w </w:t>
                      </w:r>
                      <w:r w:rsidRPr="00CA1D94">
                        <w:rPr>
                          <w:rFonts w:ascii="Tahoma" w:hAnsi="Tahoma" w:cs="Tahoma"/>
                          <w:b/>
                          <w:color w:val="000000" w:themeColor="text1"/>
                          <w:sz w:val="44"/>
                          <w:szCs w:val="44"/>
                        </w:rPr>
                        <w:t>Zespole Szkół Ponadpodstawowych im. Ignacego Wyssogoty Zakrzewskiego w Żelechowie</w:t>
                      </w: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txbxContent>
                </v:textbox>
              </v:roundrect>
            </w:pict>
          </mc:Fallback>
        </mc:AlternateContent>
      </w:r>
    </w:p>
    <w:p w14:paraId="6A3DF49C" w14:textId="5E2659F3" w:rsidR="00A073CF" w:rsidRDefault="00A073CF" w:rsidP="009D12A8">
      <w:pPr>
        <w:shd w:val="clear" w:color="auto" w:fill="FFFFFF" w:themeFill="background1"/>
        <w:spacing w:after="0" w:line="360" w:lineRule="auto"/>
        <w:ind w:right="-142"/>
        <w:rPr>
          <w:rFonts w:ascii="Arial" w:hAnsi="Arial" w:cs="Arial"/>
          <w:sz w:val="20"/>
          <w:szCs w:val="20"/>
        </w:rPr>
      </w:pPr>
    </w:p>
    <w:p w14:paraId="101D862E" w14:textId="63724B28" w:rsidR="00A073CF" w:rsidRDefault="00A073CF" w:rsidP="009D12A8">
      <w:pPr>
        <w:shd w:val="clear" w:color="auto" w:fill="FFFFFF" w:themeFill="background1"/>
        <w:spacing w:after="0" w:line="360" w:lineRule="auto"/>
        <w:ind w:right="-142"/>
        <w:rPr>
          <w:rFonts w:ascii="Arial" w:hAnsi="Arial" w:cs="Arial"/>
          <w:sz w:val="20"/>
          <w:szCs w:val="20"/>
        </w:rPr>
      </w:pPr>
    </w:p>
    <w:p w14:paraId="4A11AC40" w14:textId="18AC022C" w:rsidR="00A073CF" w:rsidRDefault="00A073CF" w:rsidP="009D12A8">
      <w:pPr>
        <w:shd w:val="clear" w:color="auto" w:fill="FFFFFF" w:themeFill="background1"/>
        <w:spacing w:after="0" w:line="360" w:lineRule="auto"/>
        <w:ind w:right="-142"/>
        <w:rPr>
          <w:rFonts w:ascii="Arial" w:hAnsi="Arial" w:cs="Arial"/>
          <w:sz w:val="20"/>
          <w:szCs w:val="20"/>
        </w:rPr>
      </w:pPr>
    </w:p>
    <w:p w14:paraId="50FE6453" w14:textId="3D937345" w:rsidR="00A073CF" w:rsidRDefault="00A073CF" w:rsidP="009D12A8">
      <w:pPr>
        <w:shd w:val="clear" w:color="auto" w:fill="FFFFFF" w:themeFill="background1"/>
        <w:spacing w:after="0" w:line="360" w:lineRule="auto"/>
        <w:ind w:right="-142"/>
        <w:rPr>
          <w:rFonts w:ascii="Arial" w:hAnsi="Arial" w:cs="Arial"/>
          <w:sz w:val="20"/>
          <w:szCs w:val="20"/>
        </w:rPr>
      </w:pPr>
    </w:p>
    <w:p w14:paraId="3A7DABC7" w14:textId="26C18E08" w:rsidR="00A073CF" w:rsidRDefault="00A073CF" w:rsidP="009D12A8">
      <w:pPr>
        <w:shd w:val="clear" w:color="auto" w:fill="FFFFFF" w:themeFill="background1"/>
        <w:spacing w:after="0" w:line="360" w:lineRule="auto"/>
        <w:ind w:right="-142"/>
        <w:rPr>
          <w:rFonts w:ascii="Arial" w:hAnsi="Arial" w:cs="Arial"/>
          <w:sz w:val="20"/>
          <w:szCs w:val="20"/>
        </w:rPr>
      </w:pPr>
    </w:p>
    <w:p w14:paraId="1897426E" w14:textId="7DED39D5" w:rsidR="00A073CF" w:rsidRDefault="00A073CF" w:rsidP="009D12A8">
      <w:pPr>
        <w:shd w:val="clear" w:color="auto" w:fill="FFFFFF" w:themeFill="background1"/>
        <w:spacing w:after="0" w:line="360" w:lineRule="auto"/>
        <w:ind w:right="-142"/>
        <w:rPr>
          <w:rFonts w:ascii="Arial" w:hAnsi="Arial" w:cs="Arial"/>
          <w:sz w:val="20"/>
          <w:szCs w:val="20"/>
        </w:rPr>
      </w:pPr>
    </w:p>
    <w:p w14:paraId="051CD49D" w14:textId="5A66B5A6" w:rsidR="00A073CF" w:rsidRDefault="00A073CF" w:rsidP="009D12A8">
      <w:pPr>
        <w:shd w:val="clear" w:color="auto" w:fill="FFFFFF" w:themeFill="background1"/>
        <w:spacing w:after="0" w:line="360" w:lineRule="auto"/>
        <w:ind w:right="-142"/>
        <w:rPr>
          <w:rFonts w:ascii="Arial" w:hAnsi="Arial" w:cs="Arial"/>
          <w:sz w:val="20"/>
          <w:szCs w:val="20"/>
        </w:rPr>
      </w:pPr>
    </w:p>
    <w:p w14:paraId="4E6E0BE2" w14:textId="6ECAC879" w:rsidR="00A073CF" w:rsidRDefault="00A073CF" w:rsidP="009D12A8">
      <w:pPr>
        <w:shd w:val="clear" w:color="auto" w:fill="FFFFFF" w:themeFill="background1"/>
        <w:spacing w:after="0" w:line="360" w:lineRule="auto"/>
        <w:ind w:right="-142"/>
        <w:rPr>
          <w:rFonts w:ascii="Arial" w:hAnsi="Arial" w:cs="Arial"/>
          <w:sz w:val="20"/>
          <w:szCs w:val="20"/>
        </w:rPr>
      </w:pPr>
    </w:p>
    <w:p w14:paraId="7479AEF5" w14:textId="51ECBD4C" w:rsidR="00A073CF" w:rsidRDefault="00A073CF" w:rsidP="009D12A8">
      <w:pPr>
        <w:shd w:val="clear" w:color="auto" w:fill="FFFFFF" w:themeFill="background1"/>
        <w:spacing w:after="0" w:line="360" w:lineRule="auto"/>
        <w:ind w:right="-142"/>
        <w:rPr>
          <w:rFonts w:ascii="Arial" w:hAnsi="Arial" w:cs="Arial"/>
          <w:sz w:val="20"/>
          <w:szCs w:val="20"/>
        </w:rPr>
      </w:pPr>
    </w:p>
    <w:p w14:paraId="777365D4" w14:textId="21165CBF" w:rsidR="00A073CF" w:rsidRDefault="00A073CF" w:rsidP="009D12A8">
      <w:pPr>
        <w:shd w:val="clear" w:color="auto" w:fill="FFFFFF" w:themeFill="background1"/>
        <w:spacing w:after="0" w:line="360" w:lineRule="auto"/>
        <w:ind w:right="-142"/>
        <w:rPr>
          <w:rFonts w:ascii="Arial" w:hAnsi="Arial" w:cs="Arial"/>
          <w:sz w:val="20"/>
          <w:szCs w:val="20"/>
        </w:rPr>
      </w:pPr>
    </w:p>
    <w:p w14:paraId="71F0C00F" w14:textId="3C04F3E3" w:rsidR="00A073CF" w:rsidRDefault="00A073CF" w:rsidP="009D12A8">
      <w:pPr>
        <w:shd w:val="clear" w:color="auto" w:fill="FFFFFF" w:themeFill="background1"/>
        <w:spacing w:after="0" w:line="360" w:lineRule="auto"/>
        <w:ind w:right="-142"/>
        <w:rPr>
          <w:rFonts w:ascii="Arial" w:hAnsi="Arial" w:cs="Arial"/>
          <w:sz w:val="20"/>
          <w:szCs w:val="20"/>
        </w:rPr>
      </w:pPr>
    </w:p>
    <w:p w14:paraId="250D2FCC" w14:textId="01B39036" w:rsidR="00A073CF" w:rsidRDefault="00A073CF" w:rsidP="009D12A8">
      <w:pPr>
        <w:shd w:val="clear" w:color="auto" w:fill="FFFFFF" w:themeFill="background1"/>
        <w:spacing w:after="0" w:line="360" w:lineRule="auto"/>
        <w:ind w:right="-142"/>
        <w:rPr>
          <w:rFonts w:ascii="Arial" w:hAnsi="Arial" w:cs="Arial"/>
          <w:sz w:val="20"/>
          <w:szCs w:val="20"/>
        </w:rPr>
      </w:pPr>
    </w:p>
    <w:p w14:paraId="4B6555CF" w14:textId="0999C284" w:rsidR="00A073CF" w:rsidRDefault="00A073CF" w:rsidP="009D12A8">
      <w:pPr>
        <w:shd w:val="clear" w:color="auto" w:fill="FFFFFF" w:themeFill="background1"/>
        <w:spacing w:after="0" w:line="360" w:lineRule="auto"/>
        <w:ind w:right="-142"/>
        <w:rPr>
          <w:rFonts w:ascii="Arial" w:hAnsi="Arial" w:cs="Arial"/>
          <w:sz w:val="20"/>
          <w:szCs w:val="20"/>
        </w:rPr>
      </w:pPr>
    </w:p>
    <w:p w14:paraId="6AC7ED09" w14:textId="12DD5D1F" w:rsidR="00A073CF" w:rsidRDefault="00A073CF" w:rsidP="009D12A8">
      <w:pPr>
        <w:shd w:val="clear" w:color="auto" w:fill="FFFFFF" w:themeFill="background1"/>
        <w:spacing w:after="0" w:line="360" w:lineRule="auto"/>
        <w:ind w:right="-142"/>
        <w:rPr>
          <w:rFonts w:ascii="Arial" w:hAnsi="Arial" w:cs="Arial"/>
          <w:sz w:val="20"/>
          <w:szCs w:val="20"/>
        </w:rPr>
      </w:pPr>
    </w:p>
    <w:p w14:paraId="3FA3E5B5" w14:textId="0DB01FBB" w:rsidR="00A073CF" w:rsidRDefault="00A073CF" w:rsidP="009D12A8">
      <w:pPr>
        <w:shd w:val="clear" w:color="auto" w:fill="FFFFFF" w:themeFill="background1"/>
        <w:spacing w:after="0" w:line="360" w:lineRule="auto"/>
        <w:ind w:right="-142"/>
        <w:rPr>
          <w:rFonts w:ascii="Arial" w:hAnsi="Arial" w:cs="Arial"/>
          <w:sz w:val="20"/>
          <w:szCs w:val="20"/>
        </w:rPr>
      </w:pPr>
    </w:p>
    <w:p w14:paraId="38BE0DA5" w14:textId="6E1E3C12" w:rsidR="00A073CF" w:rsidRDefault="00A073CF" w:rsidP="009D12A8">
      <w:pPr>
        <w:shd w:val="clear" w:color="auto" w:fill="FFFFFF" w:themeFill="background1"/>
        <w:spacing w:after="0" w:line="360" w:lineRule="auto"/>
        <w:ind w:right="-142"/>
        <w:rPr>
          <w:rFonts w:ascii="Arial" w:hAnsi="Arial" w:cs="Arial"/>
          <w:sz w:val="20"/>
          <w:szCs w:val="20"/>
        </w:rPr>
      </w:pPr>
    </w:p>
    <w:p w14:paraId="3709B06F" w14:textId="77777777" w:rsidR="00AC3BDC" w:rsidRPr="0093116C" w:rsidRDefault="00AC3BDC" w:rsidP="009D12A8">
      <w:pPr>
        <w:spacing w:after="0" w:line="360" w:lineRule="auto"/>
        <w:jc w:val="center"/>
        <w:rPr>
          <w:rFonts w:ascii="Cambria" w:hAnsi="Cambria" w:cs="Lucida Sans Unicode"/>
          <w:b/>
        </w:rPr>
      </w:pPr>
      <w:r w:rsidRPr="00BA4D9E">
        <w:rPr>
          <w:rFonts w:ascii="Cambria" w:hAnsi="Cambria" w:cs="Lucida Sans Unicode"/>
          <w:b/>
        </w:rPr>
        <w:t xml:space="preserve">stan prawny </w:t>
      </w:r>
      <w:r>
        <w:rPr>
          <w:rFonts w:ascii="Cambria" w:hAnsi="Cambria" w:cs="Lucida Sans Unicode"/>
          <w:b/>
        </w:rPr>
        <w:t>– listopad 2023 r.</w:t>
      </w:r>
    </w:p>
    <w:p w14:paraId="18F3632C" w14:textId="4C30405D" w:rsidR="00A073CF" w:rsidRDefault="00A073CF" w:rsidP="009D12A8">
      <w:pPr>
        <w:shd w:val="clear" w:color="auto" w:fill="FFFFFF" w:themeFill="background1"/>
        <w:spacing w:after="0" w:line="360" w:lineRule="auto"/>
        <w:ind w:right="-142"/>
        <w:rPr>
          <w:rFonts w:ascii="Arial" w:hAnsi="Arial" w:cs="Arial"/>
          <w:sz w:val="20"/>
          <w:szCs w:val="20"/>
        </w:rPr>
      </w:pPr>
    </w:p>
    <w:p w14:paraId="7C233CC1" w14:textId="77777777" w:rsidR="00A073CF" w:rsidRDefault="00A073CF" w:rsidP="009D12A8">
      <w:pPr>
        <w:shd w:val="clear" w:color="auto" w:fill="FFFFFF" w:themeFill="background1"/>
        <w:spacing w:after="0" w:line="360" w:lineRule="auto"/>
        <w:ind w:right="-142"/>
        <w:rPr>
          <w:rFonts w:ascii="Arial" w:hAnsi="Arial" w:cs="Arial"/>
          <w:sz w:val="20"/>
          <w:szCs w:val="20"/>
        </w:rPr>
      </w:pPr>
    </w:p>
    <w:p w14:paraId="56BCCD73" w14:textId="2E6878BB" w:rsidR="0048415B" w:rsidRDefault="0048415B" w:rsidP="009D12A8">
      <w:pPr>
        <w:shd w:val="clear" w:color="auto" w:fill="FFFFFF" w:themeFill="background1"/>
        <w:spacing w:after="0" w:line="360" w:lineRule="auto"/>
        <w:ind w:right="-142"/>
        <w:rPr>
          <w:rFonts w:ascii="Arial" w:hAnsi="Arial" w:cs="Arial"/>
          <w:sz w:val="20"/>
          <w:szCs w:val="20"/>
        </w:rPr>
      </w:pPr>
    </w:p>
    <w:p w14:paraId="5E3BC442" w14:textId="77777777" w:rsidR="0048415B" w:rsidRDefault="0048415B" w:rsidP="009D12A8">
      <w:pPr>
        <w:shd w:val="clear" w:color="auto" w:fill="FFFFFF" w:themeFill="background1"/>
        <w:spacing w:after="0" w:line="360" w:lineRule="auto"/>
        <w:ind w:left="-426" w:right="-142"/>
        <w:rPr>
          <w:rFonts w:ascii="Arial" w:hAnsi="Arial" w:cs="Arial"/>
          <w:sz w:val="20"/>
          <w:szCs w:val="20"/>
        </w:rPr>
      </w:pPr>
    </w:p>
    <w:p w14:paraId="2B402F0C" w14:textId="1F33171E" w:rsidR="0048415B" w:rsidRDefault="0048415B" w:rsidP="009D12A8">
      <w:pPr>
        <w:shd w:val="clear" w:color="auto" w:fill="FFFFFF" w:themeFill="background1"/>
        <w:spacing w:after="0" w:line="360" w:lineRule="auto"/>
        <w:ind w:right="-142"/>
        <w:rPr>
          <w:rFonts w:ascii="Arial" w:hAnsi="Arial" w:cs="Arial"/>
          <w:sz w:val="20"/>
          <w:szCs w:val="20"/>
        </w:rPr>
      </w:pPr>
    </w:p>
    <w:p w14:paraId="060AA3DB" w14:textId="613CC6BF" w:rsidR="00A073CF" w:rsidRDefault="00A073CF" w:rsidP="009D12A8">
      <w:pPr>
        <w:spacing w:line="360" w:lineRule="auto"/>
        <w:rPr>
          <w:rFonts w:ascii="Arial" w:hAnsi="Arial" w:cs="Arial"/>
          <w:sz w:val="20"/>
          <w:szCs w:val="20"/>
        </w:rPr>
      </w:pPr>
      <w:r>
        <w:rPr>
          <w:rFonts w:ascii="Arial" w:hAnsi="Arial" w:cs="Arial"/>
          <w:sz w:val="20"/>
          <w:szCs w:val="20"/>
        </w:rPr>
        <w:br w:type="page"/>
      </w:r>
    </w:p>
    <w:p w14:paraId="73A18472" w14:textId="6D287AD7" w:rsidR="00A073CF" w:rsidRDefault="00A073CF" w:rsidP="009D12A8">
      <w:pPr>
        <w:shd w:val="clear" w:color="auto" w:fill="FFFFFF" w:themeFill="background1"/>
        <w:spacing w:after="0" w:line="360" w:lineRule="auto"/>
        <w:ind w:right="-142"/>
        <w:rPr>
          <w:rFonts w:ascii="Arial" w:hAnsi="Arial" w:cs="Arial"/>
          <w:sz w:val="20"/>
          <w:szCs w:val="20"/>
        </w:rPr>
      </w:pPr>
      <w:r>
        <w:rPr>
          <w:rFonts w:ascii="Cambria" w:hAnsi="Cambria"/>
          <w:noProof/>
        </w:rPr>
        <w:lastRenderedPageBreak/>
        <mc:AlternateContent>
          <mc:Choice Requires="wps">
            <w:drawing>
              <wp:anchor distT="0" distB="0" distL="114300" distR="114300" simplePos="0" relativeHeight="251664384" behindDoc="0" locked="0" layoutInCell="1" allowOverlap="1" wp14:anchorId="79984C52" wp14:editId="5D4E0D84">
                <wp:simplePos x="0" y="0"/>
                <wp:positionH relativeFrom="column">
                  <wp:posOffset>2292985</wp:posOffset>
                </wp:positionH>
                <wp:positionV relativeFrom="paragraph">
                  <wp:posOffset>-112571</wp:posOffset>
                </wp:positionV>
                <wp:extent cx="4039235" cy="1272540"/>
                <wp:effectExtent l="0" t="0" r="0" b="381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4FA29" w14:textId="77777777" w:rsidR="00250EE0" w:rsidRPr="006E06CF" w:rsidRDefault="00250EE0" w:rsidP="00A452B8">
                            <w:pPr>
                              <w:spacing w:after="0"/>
                              <w:jc w:val="center"/>
                              <w:rPr>
                                <w:rFonts w:ascii="Arial" w:hAnsi="Arial" w:cs="Arial"/>
                                <w:b/>
                                <w:caps/>
                                <w:sz w:val="20"/>
                                <w:szCs w:val="20"/>
                              </w:rPr>
                            </w:pPr>
                            <w:r w:rsidRPr="006E06CF">
                              <w:rPr>
                                <w:rFonts w:ascii="Arial" w:hAnsi="Arial" w:cs="Arial"/>
                                <w:b/>
                                <w:caps/>
                                <w:sz w:val="20"/>
                                <w:szCs w:val="20"/>
                              </w:rPr>
                              <w:t>EUROPEJSKIE CENTRUM ROZWOJU KADR Lex S.C.</w:t>
                            </w:r>
                          </w:p>
                          <w:p w14:paraId="00EDF36E" w14:textId="77777777" w:rsidR="00250EE0" w:rsidRPr="006E6537" w:rsidRDefault="00250EE0" w:rsidP="00A452B8">
                            <w:pPr>
                              <w:spacing w:after="0"/>
                              <w:jc w:val="center"/>
                              <w:rPr>
                                <w:rFonts w:ascii="Arial" w:hAnsi="Arial" w:cs="Arial"/>
                                <w:b/>
                                <w:sz w:val="20"/>
                                <w:szCs w:val="20"/>
                              </w:rPr>
                            </w:pPr>
                            <w:r w:rsidRPr="006E6537">
                              <w:rPr>
                                <w:rFonts w:ascii="Arial" w:hAnsi="Arial" w:cs="Arial"/>
                                <w:b/>
                                <w:sz w:val="20"/>
                                <w:szCs w:val="20"/>
                              </w:rPr>
                              <w:t>15-704 Białystok,</w:t>
                            </w:r>
                          </w:p>
                          <w:p w14:paraId="43A0723E" w14:textId="77777777" w:rsidR="00250EE0" w:rsidRPr="006E6537" w:rsidRDefault="00250EE0" w:rsidP="00A452B8">
                            <w:pPr>
                              <w:spacing w:after="0"/>
                              <w:jc w:val="center"/>
                              <w:rPr>
                                <w:rFonts w:ascii="Arial" w:hAnsi="Arial" w:cs="Arial"/>
                                <w:b/>
                                <w:sz w:val="20"/>
                                <w:szCs w:val="20"/>
                              </w:rPr>
                            </w:pPr>
                            <w:r w:rsidRPr="006E6537">
                              <w:rPr>
                                <w:rFonts w:ascii="Arial" w:hAnsi="Arial" w:cs="Arial"/>
                                <w:b/>
                                <w:sz w:val="20"/>
                                <w:szCs w:val="20"/>
                              </w:rPr>
                              <w:t>Al. Jana Pawła II 59/43</w:t>
                            </w:r>
                          </w:p>
                          <w:p w14:paraId="7D4B7F99" w14:textId="77777777" w:rsidR="00250EE0" w:rsidRPr="006E6537" w:rsidRDefault="00250EE0" w:rsidP="00A452B8">
                            <w:pPr>
                              <w:spacing w:after="0"/>
                              <w:jc w:val="center"/>
                              <w:rPr>
                                <w:rFonts w:ascii="Arial" w:hAnsi="Arial" w:cs="Arial"/>
                                <w:b/>
                                <w:sz w:val="20"/>
                                <w:szCs w:val="20"/>
                                <w:lang w:val="fr-FR"/>
                              </w:rPr>
                            </w:pPr>
                            <w:r w:rsidRPr="006E6537">
                              <w:rPr>
                                <w:rFonts w:ascii="Arial" w:hAnsi="Arial" w:cs="Arial"/>
                                <w:b/>
                                <w:sz w:val="20"/>
                                <w:szCs w:val="20"/>
                                <w:lang w:val="fr-FR"/>
                              </w:rPr>
                              <w:t xml:space="preserve">tel. </w:t>
                            </w:r>
                            <w:r>
                              <w:rPr>
                                <w:rFonts w:ascii="Arial" w:hAnsi="Arial" w:cs="Arial"/>
                                <w:b/>
                                <w:sz w:val="20"/>
                                <w:szCs w:val="20"/>
                                <w:lang w:val="fr-FR"/>
                              </w:rPr>
                              <w:t>666 025 333</w:t>
                            </w:r>
                            <w:r w:rsidRPr="006E6537">
                              <w:rPr>
                                <w:rFonts w:ascii="Arial" w:hAnsi="Arial" w:cs="Arial"/>
                                <w:b/>
                                <w:sz w:val="20"/>
                                <w:szCs w:val="20"/>
                                <w:lang w:val="fr-FR"/>
                              </w:rPr>
                              <w:t> ; tel. 85 30 70 999; fax : 85 87 30 058</w:t>
                            </w:r>
                          </w:p>
                          <w:p w14:paraId="546B1C66" w14:textId="77777777" w:rsidR="00250EE0" w:rsidRPr="006E6537" w:rsidRDefault="00250EE0" w:rsidP="00A452B8">
                            <w:pPr>
                              <w:jc w:val="center"/>
                              <w:rPr>
                                <w:rFonts w:ascii="Arial" w:hAnsi="Arial" w:cs="Arial"/>
                                <w:sz w:val="20"/>
                                <w:szCs w:val="20"/>
                                <w:lang w:val="en-US"/>
                              </w:rPr>
                            </w:pPr>
                            <w:r w:rsidRPr="006E6537">
                              <w:rPr>
                                <w:rFonts w:ascii="Arial" w:hAnsi="Arial" w:cs="Arial"/>
                                <w:sz w:val="20"/>
                                <w:szCs w:val="20"/>
                                <w:lang w:val="en-US"/>
                              </w:rPr>
                              <w:t>e-mail: biuro@ecrklex.pl</w:t>
                            </w:r>
                          </w:p>
                          <w:p w14:paraId="2C2D4CCC" w14:textId="77777777" w:rsidR="00250EE0" w:rsidRPr="00E10594" w:rsidRDefault="00250EE0" w:rsidP="00A452B8">
                            <w:pPr>
                              <w:jc w:val="center"/>
                              <w:rPr>
                                <w:rFonts w:ascii="Arial" w:hAnsi="Arial" w:cs="Arial"/>
                                <w:color w:val="4472C4"/>
                                <w:sz w:val="20"/>
                                <w:szCs w:val="20"/>
                                <w:u w:val="single"/>
                                <w:lang w:val="en-US"/>
                              </w:rPr>
                            </w:pPr>
                            <w:r w:rsidRPr="00E10594">
                              <w:rPr>
                                <w:rFonts w:ascii="Arial" w:hAnsi="Arial" w:cs="Arial"/>
                                <w:color w:val="4472C4"/>
                                <w:sz w:val="20"/>
                                <w:szCs w:val="20"/>
                                <w:u w:val="single"/>
                                <w:lang w:val="en-US"/>
                              </w:rPr>
                              <w:t>www.ecrklex.pl</w:t>
                            </w:r>
                          </w:p>
                          <w:p w14:paraId="60E7FC7C" w14:textId="77777777" w:rsidR="00250EE0" w:rsidRDefault="00250EE0" w:rsidP="00A452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4C52" id="Rectangle 9" o:spid="_x0000_s1027" style="position:absolute;margin-left:180.55pt;margin-top:-8.85pt;width:318.05pt;height:10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" stroked="f">
                <v:textbox>
                  <w:txbxContent>
                    <w:p w14:paraId="73B4FA29" w14:textId="77777777" w:rsidR="00250EE0" w:rsidRPr="006E06CF" w:rsidRDefault="00250EE0" w:rsidP="00A452B8">
                      <w:pPr>
                        <w:spacing w:after="0"/>
                        <w:jc w:val="center"/>
                        <w:rPr>
                          <w:rFonts w:ascii="Arial" w:hAnsi="Arial" w:cs="Arial"/>
                          <w:b/>
                          <w:caps/>
                          <w:sz w:val="20"/>
                          <w:szCs w:val="20"/>
                        </w:rPr>
                      </w:pPr>
                      <w:r w:rsidRPr="006E06CF">
                        <w:rPr>
                          <w:rFonts w:ascii="Arial" w:hAnsi="Arial" w:cs="Arial"/>
                          <w:b/>
                          <w:caps/>
                          <w:sz w:val="20"/>
                          <w:szCs w:val="20"/>
                        </w:rPr>
                        <w:t>EUROPEJSKIE CENTRUM ROZWOJU KADR Lex S.C.</w:t>
                      </w:r>
                    </w:p>
                    <w:p w14:paraId="00EDF36E" w14:textId="77777777" w:rsidR="00250EE0" w:rsidRPr="006E6537" w:rsidRDefault="00250EE0" w:rsidP="00A452B8">
                      <w:pPr>
                        <w:spacing w:after="0"/>
                        <w:jc w:val="center"/>
                        <w:rPr>
                          <w:rFonts w:ascii="Arial" w:hAnsi="Arial" w:cs="Arial"/>
                          <w:b/>
                          <w:sz w:val="20"/>
                          <w:szCs w:val="20"/>
                        </w:rPr>
                      </w:pPr>
                      <w:r w:rsidRPr="006E6537">
                        <w:rPr>
                          <w:rFonts w:ascii="Arial" w:hAnsi="Arial" w:cs="Arial"/>
                          <w:b/>
                          <w:sz w:val="20"/>
                          <w:szCs w:val="20"/>
                        </w:rPr>
                        <w:t>15-704 Białystok,</w:t>
                      </w:r>
                    </w:p>
                    <w:p w14:paraId="43A0723E" w14:textId="77777777" w:rsidR="00250EE0" w:rsidRPr="006E6537" w:rsidRDefault="00250EE0" w:rsidP="00A452B8">
                      <w:pPr>
                        <w:spacing w:after="0"/>
                        <w:jc w:val="center"/>
                        <w:rPr>
                          <w:rFonts w:ascii="Arial" w:hAnsi="Arial" w:cs="Arial"/>
                          <w:b/>
                          <w:sz w:val="20"/>
                          <w:szCs w:val="20"/>
                        </w:rPr>
                      </w:pPr>
                      <w:r w:rsidRPr="006E6537">
                        <w:rPr>
                          <w:rFonts w:ascii="Arial" w:hAnsi="Arial" w:cs="Arial"/>
                          <w:b/>
                          <w:sz w:val="20"/>
                          <w:szCs w:val="20"/>
                        </w:rPr>
                        <w:t>Al. Jana Pawła II 59/43</w:t>
                      </w:r>
                    </w:p>
                    <w:p w14:paraId="7D4B7F99" w14:textId="77777777" w:rsidR="00250EE0" w:rsidRPr="006E6537" w:rsidRDefault="00250EE0" w:rsidP="00A452B8">
                      <w:pPr>
                        <w:spacing w:after="0"/>
                        <w:jc w:val="center"/>
                        <w:rPr>
                          <w:rFonts w:ascii="Arial" w:hAnsi="Arial" w:cs="Arial"/>
                          <w:b/>
                          <w:sz w:val="20"/>
                          <w:szCs w:val="20"/>
                          <w:lang w:val="fr-FR"/>
                        </w:rPr>
                      </w:pPr>
                      <w:r w:rsidRPr="006E6537">
                        <w:rPr>
                          <w:rFonts w:ascii="Arial" w:hAnsi="Arial" w:cs="Arial"/>
                          <w:b/>
                          <w:sz w:val="20"/>
                          <w:szCs w:val="20"/>
                          <w:lang w:val="fr-FR"/>
                        </w:rPr>
                        <w:t xml:space="preserve">tel. </w:t>
                      </w:r>
                      <w:r>
                        <w:rPr>
                          <w:rFonts w:ascii="Arial" w:hAnsi="Arial" w:cs="Arial"/>
                          <w:b/>
                          <w:sz w:val="20"/>
                          <w:szCs w:val="20"/>
                          <w:lang w:val="fr-FR"/>
                        </w:rPr>
                        <w:t>666 025 333</w:t>
                      </w:r>
                      <w:r w:rsidRPr="006E6537">
                        <w:rPr>
                          <w:rFonts w:ascii="Arial" w:hAnsi="Arial" w:cs="Arial"/>
                          <w:b/>
                          <w:sz w:val="20"/>
                          <w:szCs w:val="20"/>
                          <w:lang w:val="fr-FR"/>
                        </w:rPr>
                        <w:t> ; tel. 85 30 70 999; fax : 85 87 30 058</w:t>
                      </w:r>
                    </w:p>
                    <w:p w14:paraId="546B1C66" w14:textId="77777777" w:rsidR="00250EE0" w:rsidRPr="006E6537" w:rsidRDefault="00250EE0" w:rsidP="00A452B8">
                      <w:pPr>
                        <w:jc w:val="center"/>
                        <w:rPr>
                          <w:rFonts w:ascii="Arial" w:hAnsi="Arial" w:cs="Arial"/>
                          <w:sz w:val="20"/>
                          <w:szCs w:val="20"/>
                          <w:lang w:val="en-US"/>
                        </w:rPr>
                      </w:pPr>
                      <w:r w:rsidRPr="006E6537">
                        <w:rPr>
                          <w:rFonts w:ascii="Arial" w:hAnsi="Arial" w:cs="Arial"/>
                          <w:sz w:val="20"/>
                          <w:szCs w:val="20"/>
                          <w:lang w:val="en-US"/>
                        </w:rPr>
                        <w:t>e-mail: biuro@ecrklex.pl</w:t>
                      </w:r>
                    </w:p>
                    <w:p w14:paraId="2C2D4CCC" w14:textId="77777777" w:rsidR="00250EE0" w:rsidRPr="00E10594" w:rsidRDefault="00250EE0" w:rsidP="00A452B8">
                      <w:pPr>
                        <w:jc w:val="center"/>
                        <w:rPr>
                          <w:rFonts w:ascii="Arial" w:hAnsi="Arial" w:cs="Arial"/>
                          <w:color w:val="4472C4"/>
                          <w:sz w:val="20"/>
                          <w:szCs w:val="20"/>
                          <w:u w:val="single"/>
                          <w:lang w:val="en-US"/>
                        </w:rPr>
                      </w:pPr>
                      <w:r w:rsidRPr="00E10594">
                        <w:rPr>
                          <w:rFonts w:ascii="Arial" w:hAnsi="Arial" w:cs="Arial"/>
                          <w:color w:val="4472C4"/>
                          <w:sz w:val="20"/>
                          <w:szCs w:val="20"/>
                          <w:u w:val="single"/>
                          <w:lang w:val="en-US"/>
                        </w:rPr>
                        <w:t>www.ecrklex.pl</w:t>
                      </w:r>
                    </w:p>
                    <w:p w14:paraId="60E7FC7C" w14:textId="77777777" w:rsidR="00250EE0" w:rsidRDefault="00250EE0" w:rsidP="00A452B8"/>
                  </w:txbxContent>
                </v:textbox>
              </v:rect>
            </w:pict>
          </mc:Fallback>
        </mc:AlternateContent>
      </w:r>
      <w:r>
        <w:rPr>
          <w:rFonts w:ascii="Cambria" w:hAnsi="Cambria" w:cs="Tahoma"/>
          <w:b/>
          <w:noProof/>
          <w:color w:val="333333"/>
          <w:sz w:val="40"/>
          <w:szCs w:val="40"/>
        </w:rPr>
        <w:drawing>
          <wp:anchor distT="0" distB="0" distL="114300" distR="114300" simplePos="0" relativeHeight="251666432" behindDoc="0" locked="0" layoutInCell="1" allowOverlap="1" wp14:anchorId="77BEF7A8" wp14:editId="5D453C9A">
            <wp:simplePos x="0" y="0"/>
            <wp:positionH relativeFrom="margin">
              <wp:posOffset>24700</wp:posOffset>
            </wp:positionH>
            <wp:positionV relativeFrom="paragraph">
              <wp:posOffset>-34575</wp:posOffset>
            </wp:positionV>
            <wp:extent cx="2621280" cy="808990"/>
            <wp:effectExtent l="0" t="0" r="7620" b="0"/>
            <wp:wrapNone/>
            <wp:docPr id="1" name="Obraz 1"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logo, tekst, Grafika&#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1280" cy="808990"/>
                    </a:xfrm>
                    <a:prstGeom prst="rect">
                      <a:avLst/>
                    </a:prstGeom>
                  </pic:spPr>
                </pic:pic>
              </a:graphicData>
            </a:graphic>
            <wp14:sizeRelH relativeFrom="margin">
              <wp14:pctWidth>0</wp14:pctWidth>
            </wp14:sizeRelH>
            <wp14:sizeRelV relativeFrom="margin">
              <wp14:pctHeight>0</wp14:pctHeight>
            </wp14:sizeRelV>
          </wp:anchor>
        </w:drawing>
      </w:r>
    </w:p>
    <w:p w14:paraId="0367FF1F"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35BE725F"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52939DA0"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6685156E"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0BBEC9B5" w14:textId="77777777" w:rsidR="00A073CF" w:rsidRDefault="00A073CF" w:rsidP="009D12A8">
      <w:pPr>
        <w:shd w:val="clear" w:color="auto" w:fill="FFFFFF" w:themeFill="background1"/>
        <w:spacing w:after="0" w:line="360" w:lineRule="auto"/>
        <w:ind w:right="-142"/>
        <w:rPr>
          <w:rFonts w:ascii="Arial" w:hAnsi="Arial" w:cs="Arial"/>
          <w:sz w:val="20"/>
          <w:szCs w:val="20"/>
        </w:rPr>
      </w:pPr>
    </w:p>
    <w:p w14:paraId="6CA59A61" w14:textId="77777777" w:rsidR="00A073CF" w:rsidRDefault="00A073CF" w:rsidP="009D12A8">
      <w:pPr>
        <w:shd w:val="clear" w:color="auto" w:fill="FFFFFF" w:themeFill="background1"/>
        <w:spacing w:after="0" w:line="360" w:lineRule="auto"/>
        <w:ind w:right="-142"/>
        <w:rPr>
          <w:rFonts w:ascii="Arial" w:hAnsi="Arial" w:cs="Arial"/>
          <w:sz w:val="20"/>
          <w:szCs w:val="20"/>
        </w:rPr>
      </w:pPr>
    </w:p>
    <w:p w14:paraId="3C1C095E" w14:textId="314CDC21" w:rsidR="0048415B" w:rsidRDefault="00137941" w:rsidP="009D12A8">
      <w:pPr>
        <w:shd w:val="clear" w:color="auto" w:fill="FFFFFF" w:themeFill="background1"/>
        <w:spacing w:after="0" w:line="360" w:lineRule="auto"/>
        <w:ind w:right="-142"/>
        <w:rPr>
          <w:rFonts w:ascii="Arial" w:hAnsi="Arial" w:cs="Arial"/>
          <w:sz w:val="20"/>
          <w:szCs w:val="20"/>
        </w:rPr>
      </w:pPr>
      <w:r>
        <w:rPr>
          <w:rFonts w:ascii="Cambria" w:hAnsi="Cambria"/>
          <w:noProof/>
        </w:rPr>
        <mc:AlternateContent>
          <mc:Choice Requires="wps">
            <w:drawing>
              <wp:anchor distT="0" distB="0" distL="114300" distR="114300" simplePos="0" relativeHeight="251662336" behindDoc="0" locked="0" layoutInCell="1" allowOverlap="1" wp14:anchorId="29BC4046" wp14:editId="3F0A67BC">
                <wp:simplePos x="0" y="0"/>
                <wp:positionH relativeFrom="column">
                  <wp:posOffset>-42545</wp:posOffset>
                </wp:positionH>
                <wp:positionV relativeFrom="paragraph">
                  <wp:posOffset>150495</wp:posOffset>
                </wp:positionV>
                <wp:extent cx="6038025" cy="2358390"/>
                <wp:effectExtent l="133350" t="133350" r="134620" b="156210"/>
                <wp:wrapNone/>
                <wp:docPr id="4"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2358390"/>
                        </a:xfrm>
                        <a:prstGeom prst="roundRect">
                          <a:avLst>
                            <a:gd name="adj" fmla="val 4472"/>
                          </a:avLst>
                        </a:prstGeom>
                        <a:solidFill>
                          <a:schemeClr val="accent5">
                            <a:lumMod val="20000"/>
                            <a:lumOff val="80000"/>
                          </a:schemeClr>
                        </a:solidFill>
                        <a:ln w="38100">
                          <a:noFill/>
                          <a:miter lim="800000"/>
                          <a:headEnd/>
                          <a:tailEnd/>
                        </a:ln>
                        <a:effectLst>
                          <a:outerShdw blurRad="107950" dist="12700" dir="5400000" algn="ctr">
                            <a:srgbClr val="00B0F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260FAB" w14:textId="67994B3B" w:rsidR="00250EE0" w:rsidRDefault="00250EE0" w:rsidP="00137941">
                            <w:pPr>
                              <w:spacing w:after="0"/>
                              <w:jc w:val="center"/>
                              <w:rPr>
                                <w:rFonts w:ascii="Cambria" w:hAnsi="Cambria" w:cs="Tahoma"/>
                                <w:b/>
                                <w:color w:val="000000" w:themeColor="text1"/>
                                <w:sz w:val="56"/>
                                <w:szCs w:val="56"/>
                              </w:rPr>
                            </w:pPr>
                            <w:r w:rsidRPr="00447306">
                              <w:rPr>
                                <w:rFonts w:ascii="Cambria" w:hAnsi="Cambria" w:cs="Tahoma"/>
                                <w:b/>
                                <w:color w:val="000000" w:themeColor="text1"/>
                                <w:sz w:val="56"/>
                                <w:szCs w:val="56"/>
                              </w:rPr>
                              <w:t xml:space="preserve">STANDARDY </w:t>
                            </w:r>
                            <w:r w:rsidRPr="00447306">
                              <w:rPr>
                                <w:rFonts w:ascii="Cambria" w:hAnsi="Cambria" w:cs="Tahoma"/>
                                <w:b/>
                                <w:color w:val="000000" w:themeColor="text1"/>
                                <w:sz w:val="56"/>
                                <w:szCs w:val="56"/>
                              </w:rPr>
                              <w:br/>
                              <w:t xml:space="preserve">OCHRONY </w:t>
                            </w:r>
                            <w:r w:rsidRPr="00447306">
                              <w:rPr>
                                <w:rFonts w:ascii="Cambria" w:hAnsi="Cambria" w:cs="Tahoma"/>
                                <w:b/>
                                <w:color w:val="000000" w:themeColor="text1"/>
                                <w:sz w:val="56"/>
                                <w:szCs w:val="56"/>
                              </w:rPr>
                              <w:br/>
                              <w:t>MAŁOLETNICH</w:t>
                            </w:r>
                          </w:p>
                          <w:p w14:paraId="6CF399FC" w14:textId="277F3E84" w:rsidR="00250EE0" w:rsidRPr="00447306" w:rsidRDefault="00250EE0" w:rsidP="00137941">
                            <w:pPr>
                              <w:spacing w:after="0"/>
                              <w:jc w:val="center"/>
                              <w:rPr>
                                <w:rFonts w:ascii="Cambria" w:hAnsi="Cambria"/>
                                <w:color w:val="FFFFFF"/>
                                <w:sz w:val="32"/>
                                <w:szCs w:val="32"/>
                              </w:rPr>
                            </w:pPr>
                            <w:r w:rsidRPr="00447306">
                              <w:rPr>
                                <w:rFonts w:ascii="Cambria" w:hAnsi="Cambria" w:cs="Tahoma"/>
                                <w:b/>
                                <w:color w:val="000000" w:themeColor="text1"/>
                                <w:sz w:val="32"/>
                                <w:szCs w:val="32"/>
                              </w:rPr>
                              <w:t xml:space="preserve">(wersja „skrócona” – dla </w:t>
                            </w:r>
                            <w:r>
                              <w:rPr>
                                <w:rFonts w:ascii="Cambria" w:hAnsi="Cambria" w:cs="Tahoma"/>
                                <w:b/>
                                <w:color w:val="000000" w:themeColor="text1"/>
                                <w:sz w:val="32"/>
                                <w:szCs w:val="32"/>
                              </w:rPr>
                              <w:t>małoletnich)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9BC4046" id="_x0000_s1028" style="position:absolute;margin-left:-3.35pt;margin-top:11.85pt;width:475.45pt;height:18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" fillcolor="#deeaf6 [664]" stroked="f" strokeweight="3pt">
                <v:stroke joinstyle="miter"/>
                <v:shadow on="t" color="#00b0f0" offset="0,1pt"/>
                <v:textbox>
                  <w:txbxContent>
                    <w:p w14:paraId="2F260FAB" w14:textId="67994B3B" w:rsidR="00250EE0" w:rsidRDefault="00250EE0" w:rsidP="00137941">
                      <w:pPr>
                        <w:spacing w:after="0"/>
                        <w:jc w:val="center"/>
                        <w:rPr>
                          <w:rFonts w:ascii="Cambria" w:hAnsi="Cambria" w:cs="Tahoma"/>
                          <w:b/>
                          <w:color w:val="000000" w:themeColor="text1"/>
                          <w:sz w:val="56"/>
                          <w:szCs w:val="56"/>
                        </w:rPr>
                      </w:pPr>
                      <w:r w:rsidRPr="00447306">
                        <w:rPr>
                          <w:rFonts w:ascii="Cambria" w:hAnsi="Cambria" w:cs="Tahoma"/>
                          <w:b/>
                          <w:color w:val="000000" w:themeColor="text1"/>
                          <w:sz w:val="56"/>
                          <w:szCs w:val="56"/>
                        </w:rPr>
                        <w:t xml:space="preserve">STANDARDY </w:t>
                      </w:r>
                      <w:r w:rsidRPr="00447306">
                        <w:rPr>
                          <w:rFonts w:ascii="Cambria" w:hAnsi="Cambria" w:cs="Tahoma"/>
                          <w:b/>
                          <w:color w:val="000000" w:themeColor="text1"/>
                          <w:sz w:val="56"/>
                          <w:szCs w:val="56"/>
                        </w:rPr>
                        <w:br/>
                        <w:t xml:space="preserve">OCHRONY </w:t>
                      </w:r>
                      <w:r w:rsidRPr="00447306">
                        <w:rPr>
                          <w:rFonts w:ascii="Cambria" w:hAnsi="Cambria" w:cs="Tahoma"/>
                          <w:b/>
                          <w:color w:val="000000" w:themeColor="text1"/>
                          <w:sz w:val="56"/>
                          <w:szCs w:val="56"/>
                        </w:rPr>
                        <w:br/>
                        <w:t>MAŁOLETNICH</w:t>
                      </w:r>
                    </w:p>
                    <w:p w14:paraId="6CF399FC" w14:textId="277F3E84" w:rsidR="00250EE0" w:rsidRPr="00447306" w:rsidRDefault="00250EE0" w:rsidP="00137941">
                      <w:pPr>
                        <w:spacing w:after="0"/>
                        <w:jc w:val="center"/>
                        <w:rPr>
                          <w:rFonts w:ascii="Cambria" w:hAnsi="Cambria"/>
                          <w:color w:val="FFFFFF"/>
                          <w:sz w:val="32"/>
                          <w:szCs w:val="32"/>
                        </w:rPr>
                      </w:pPr>
                      <w:r w:rsidRPr="00447306">
                        <w:rPr>
                          <w:rFonts w:ascii="Cambria" w:hAnsi="Cambria" w:cs="Tahoma"/>
                          <w:b/>
                          <w:color w:val="000000" w:themeColor="text1"/>
                          <w:sz w:val="32"/>
                          <w:szCs w:val="32"/>
                        </w:rPr>
                        <w:t xml:space="preserve">(wersja „skrócona” – dla </w:t>
                      </w:r>
                      <w:r>
                        <w:rPr>
                          <w:rFonts w:ascii="Cambria" w:hAnsi="Cambria" w:cs="Tahoma"/>
                          <w:b/>
                          <w:color w:val="000000" w:themeColor="text1"/>
                          <w:sz w:val="32"/>
                          <w:szCs w:val="32"/>
                        </w:rPr>
                        <w:t>małoletnich)</w:t>
                      </w:r>
                    </w:p>
                  </w:txbxContent>
                </v:textbox>
              </v:roundrect>
            </w:pict>
          </mc:Fallback>
        </mc:AlternateContent>
      </w:r>
    </w:p>
    <w:p w14:paraId="0BCAC5DE" w14:textId="5B619378" w:rsidR="0048415B" w:rsidRDefault="0048415B" w:rsidP="009D12A8">
      <w:pPr>
        <w:shd w:val="clear" w:color="auto" w:fill="FFFFFF" w:themeFill="background1"/>
        <w:spacing w:after="0" w:line="360" w:lineRule="auto"/>
        <w:ind w:right="-142"/>
        <w:rPr>
          <w:rFonts w:ascii="Arial" w:hAnsi="Arial" w:cs="Arial"/>
          <w:sz w:val="20"/>
          <w:szCs w:val="20"/>
        </w:rPr>
      </w:pPr>
    </w:p>
    <w:p w14:paraId="3CFE3086"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354F72EC"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32D467AA"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37E19FE5"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0FC7F2D2"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1B5DEDED" w14:textId="77777777" w:rsidR="0048415B" w:rsidRDefault="0048415B" w:rsidP="009D12A8">
      <w:pPr>
        <w:shd w:val="clear" w:color="auto" w:fill="FFFFFF" w:themeFill="background1"/>
        <w:spacing w:after="0" w:line="360" w:lineRule="auto"/>
        <w:rPr>
          <w:rFonts w:ascii="Arial" w:hAnsi="Arial" w:cs="Arial"/>
          <w:sz w:val="20"/>
          <w:szCs w:val="20"/>
        </w:rPr>
      </w:pPr>
    </w:p>
    <w:p w14:paraId="4C40E0CC"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50D57330"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48A49B41"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00E587C4"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1995F28B"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20AD7A89" w14:textId="3DF2A84C" w:rsidR="00A452B8" w:rsidRPr="00E01017" w:rsidRDefault="00A452B8" w:rsidP="009D12A8">
      <w:pPr>
        <w:spacing w:after="0" w:line="360" w:lineRule="auto"/>
        <w:jc w:val="center"/>
        <w:rPr>
          <w:rFonts w:ascii="Cambria" w:hAnsi="Cambria" w:cs="Tahoma"/>
          <w:b/>
          <w:bCs/>
        </w:rPr>
      </w:pPr>
      <w:r w:rsidRPr="00E01017">
        <w:rPr>
          <w:rFonts w:ascii="Cambria" w:hAnsi="Cambria" w:cs="Tahoma"/>
          <w:b/>
          <w:bCs/>
        </w:rPr>
        <w:t xml:space="preserve">Opracowanie: Elżbieta </w:t>
      </w:r>
      <w:proofErr w:type="spellStart"/>
      <w:r w:rsidRPr="00E01017">
        <w:rPr>
          <w:rFonts w:ascii="Cambria" w:hAnsi="Cambria" w:cs="Tahoma"/>
          <w:b/>
          <w:bCs/>
        </w:rPr>
        <w:t>Linowska</w:t>
      </w:r>
      <w:proofErr w:type="spellEnd"/>
      <w:r w:rsidR="00E75005">
        <w:rPr>
          <w:rFonts w:ascii="Cambria" w:hAnsi="Cambria" w:cs="Tahoma"/>
          <w:b/>
          <w:bCs/>
        </w:rPr>
        <w:t>; Janina Steczkowska</w:t>
      </w:r>
    </w:p>
    <w:p w14:paraId="45568AE3"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63166DCC" w14:textId="42D44024" w:rsidR="00A452B8" w:rsidRPr="006B58ED" w:rsidRDefault="00A452B8" w:rsidP="009D12A8">
      <w:pPr>
        <w:spacing w:after="0" w:line="360" w:lineRule="auto"/>
        <w:jc w:val="center"/>
        <w:rPr>
          <w:rFonts w:ascii="Cambria" w:hAnsi="Cambria" w:cs="Tahoma"/>
          <w:b/>
          <w:bCs/>
        </w:rPr>
      </w:pPr>
      <w:r w:rsidRPr="00E01017">
        <w:rPr>
          <w:rFonts w:ascii="Cambria" w:hAnsi="Cambria" w:cs="Tahoma"/>
        </w:rPr>
        <w:t xml:space="preserve">ISBN </w:t>
      </w:r>
      <w:r w:rsidR="006B58ED" w:rsidRPr="006B58ED">
        <w:rPr>
          <w:rFonts w:ascii="Cambria" w:hAnsi="Cambria" w:cs="Tahoma"/>
          <w:b/>
          <w:bCs/>
        </w:rPr>
        <w:t>978-83-66865-46-4</w:t>
      </w:r>
    </w:p>
    <w:p w14:paraId="47F19C3C" w14:textId="20A8FE84" w:rsidR="0048415B" w:rsidRDefault="0048415B" w:rsidP="009D12A8">
      <w:pPr>
        <w:shd w:val="clear" w:color="auto" w:fill="FFFFFF" w:themeFill="background1"/>
        <w:spacing w:after="0" w:line="360" w:lineRule="auto"/>
        <w:ind w:right="-142"/>
        <w:rPr>
          <w:rFonts w:ascii="Arial" w:hAnsi="Arial" w:cs="Arial"/>
          <w:sz w:val="20"/>
          <w:szCs w:val="20"/>
        </w:rPr>
      </w:pPr>
    </w:p>
    <w:p w14:paraId="7025DE29" w14:textId="4AB79C53" w:rsidR="0048415B" w:rsidRDefault="0048415B" w:rsidP="009D12A8">
      <w:pPr>
        <w:shd w:val="clear" w:color="auto" w:fill="FFFFFF" w:themeFill="background1"/>
        <w:spacing w:after="0" w:line="360" w:lineRule="auto"/>
        <w:ind w:right="-142"/>
        <w:rPr>
          <w:rFonts w:ascii="Arial" w:hAnsi="Arial" w:cs="Arial"/>
          <w:sz w:val="20"/>
          <w:szCs w:val="20"/>
        </w:rPr>
      </w:pPr>
    </w:p>
    <w:p w14:paraId="6C5B18E1" w14:textId="5F9B9FDB" w:rsidR="0048415B" w:rsidRDefault="00CD2654" w:rsidP="009D12A8">
      <w:pPr>
        <w:shd w:val="clear" w:color="auto" w:fill="FFFFFF" w:themeFill="background1"/>
        <w:spacing w:after="0" w:line="360" w:lineRule="auto"/>
        <w:ind w:right="-142"/>
        <w:rPr>
          <w:rFonts w:ascii="Arial" w:hAnsi="Arial" w:cs="Arial"/>
          <w:sz w:val="20"/>
          <w:szCs w:val="20"/>
        </w:rPr>
      </w:pPr>
      <w:r>
        <w:rPr>
          <w:rFonts w:ascii="Cambria" w:hAnsi="Cambria"/>
          <w:noProof/>
        </w:rPr>
        <mc:AlternateContent>
          <mc:Choice Requires="wps">
            <w:drawing>
              <wp:anchor distT="0" distB="0" distL="114300" distR="114300" simplePos="0" relativeHeight="251668480" behindDoc="0" locked="0" layoutInCell="1" allowOverlap="1" wp14:anchorId="7ECD0982" wp14:editId="7DF6FE13">
                <wp:simplePos x="0" y="0"/>
                <wp:positionH relativeFrom="column">
                  <wp:posOffset>-128270</wp:posOffset>
                </wp:positionH>
                <wp:positionV relativeFrom="paragraph">
                  <wp:posOffset>114300</wp:posOffset>
                </wp:positionV>
                <wp:extent cx="6124575" cy="1247775"/>
                <wp:effectExtent l="19050" t="19050" r="28575" b="28575"/>
                <wp:wrapNone/>
                <wp:docPr id="3"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247775"/>
                        </a:xfrm>
                        <a:prstGeom prst="roundRect">
                          <a:avLst>
                            <a:gd name="adj" fmla="val 7078"/>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61E04" id="Prostokąt zaokrąglony 4" o:spid="_x0000_s1026" style="position:absolute;margin-left:-10.1pt;margin-top:9pt;width:482.25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" filled="f" strokecolor="#00b050" strokeweight="3pt">
                <v:stroke joinstyle="miter"/>
                <v:path arrowok="t"/>
              </v:roundrect>
            </w:pict>
          </mc:Fallback>
        </mc:AlternateContent>
      </w:r>
    </w:p>
    <w:p w14:paraId="1BCE4C44" w14:textId="5FD73F13" w:rsidR="00A452B8" w:rsidRPr="00BA4D9E" w:rsidRDefault="00A452B8" w:rsidP="009D12A8">
      <w:pPr>
        <w:spacing w:after="0" w:line="360" w:lineRule="auto"/>
        <w:jc w:val="center"/>
        <w:rPr>
          <w:rFonts w:ascii="Cambria" w:hAnsi="Cambria" w:cs="Tahoma"/>
          <w:sz w:val="25"/>
          <w:szCs w:val="25"/>
        </w:rPr>
      </w:pPr>
      <w:r w:rsidRPr="00BA4D9E">
        <w:rPr>
          <w:rFonts w:ascii="Cambria" w:hAnsi="Cambria" w:cs="Tahoma"/>
          <w:sz w:val="25"/>
          <w:szCs w:val="25"/>
        </w:rPr>
        <w:t xml:space="preserve">Kopiowanie na dowolnych nośnikach, rozpowszechnianie całości lub fragmentów jest zabronione. </w:t>
      </w:r>
      <w:r>
        <w:rPr>
          <w:rFonts w:ascii="Cambria" w:hAnsi="Cambria" w:cs="Tahoma"/>
          <w:sz w:val="25"/>
          <w:szCs w:val="25"/>
        </w:rPr>
        <w:t>ODN PROLEGIS Elżbieta Linowska</w:t>
      </w:r>
      <w:r w:rsidRPr="00BA4D9E">
        <w:rPr>
          <w:rFonts w:ascii="Cambria" w:hAnsi="Cambria" w:cs="Tahoma"/>
          <w:sz w:val="25"/>
          <w:szCs w:val="25"/>
        </w:rPr>
        <w:t xml:space="preserve"> wyraża zgodę na wykorzystanie materiałów w jednostkach oświatowych, które w sposób legalny weszły w ich posiadanie.</w:t>
      </w:r>
    </w:p>
    <w:p w14:paraId="24CB16BC"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0F6FDEDA"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260F2FA5" w14:textId="77777777" w:rsidR="00A452B8" w:rsidRPr="00580465" w:rsidRDefault="00A452B8" w:rsidP="009D12A8">
      <w:pPr>
        <w:spacing w:after="0" w:line="360" w:lineRule="auto"/>
        <w:jc w:val="center"/>
        <w:rPr>
          <w:rFonts w:ascii="Cambria" w:hAnsi="Cambria" w:cs="Tahoma"/>
          <w:sz w:val="25"/>
          <w:szCs w:val="25"/>
        </w:rPr>
      </w:pPr>
      <w:r w:rsidRPr="00BA4D9E">
        <w:rPr>
          <w:rFonts w:ascii="Cambria" w:hAnsi="Cambria" w:cs="Tahoma"/>
          <w:sz w:val="25"/>
          <w:szCs w:val="25"/>
        </w:rPr>
        <w:t xml:space="preserve">Prawa autorskie: </w:t>
      </w:r>
      <w:r>
        <w:rPr>
          <w:rFonts w:ascii="Cambria" w:hAnsi="Cambria" w:cs="Tahoma"/>
          <w:b/>
          <w:sz w:val="25"/>
          <w:szCs w:val="25"/>
        </w:rPr>
        <w:t>ODN PROLEGIS ELŻBIETA LINOWSKA</w:t>
      </w:r>
    </w:p>
    <w:p w14:paraId="2FA38F54" w14:textId="77777777" w:rsidR="00A452B8" w:rsidRDefault="00A452B8" w:rsidP="009D12A8">
      <w:pPr>
        <w:spacing w:after="0" w:line="360" w:lineRule="auto"/>
        <w:rPr>
          <w:rFonts w:ascii="Cambria" w:hAnsi="Cambria"/>
        </w:rPr>
      </w:pPr>
    </w:p>
    <w:p w14:paraId="30BE60CF" w14:textId="1B56DCA0" w:rsidR="00A452B8" w:rsidRPr="0093116C" w:rsidRDefault="00A452B8" w:rsidP="009D12A8">
      <w:pPr>
        <w:spacing w:after="0" w:line="360" w:lineRule="auto"/>
        <w:jc w:val="center"/>
        <w:rPr>
          <w:rFonts w:ascii="Cambria" w:hAnsi="Cambria" w:cs="Lucida Sans Unicode"/>
          <w:b/>
        </w:rPr>
      </w:pPr>
      <w:bookmarkStart w:id="0" w:name="_Hlk154661570"/>
      <w:r w:rsidRPr="00BA4D9E">
        <w:rPr>
          <w:rFonts w:ascii="Cambria" w:hAnsi="Cambria" w:cs="Lucida Sans Unicode"/>
          <w:b/>
        </w:rPr>
        <w:t xml:space="preserve">stan prawny </w:t>
      </w:r>
      <w:r>
        <w:rPr>
          <w:rFonts w:ascii="Cambria" w:hAnsi="Cambria" w:cs="Lucida Sans Unicode"/>
          <w:b/>
        </w:rPr>
        <w:t>– listopad 2023 r</w:t>
      </w:r>
      <w:bookmarkEnd w:id="0"/>
      <w:r>
        <w:rPr>
          <w:rFonts w:ascii="Cambria" w:hAnsi="Cambria" w:cs="Lucida Sans Unicode"/>
          <w:b/>
        </w:rPr>
        <w:t>.</w:t>
      </w:r>
    </w:p>
    <w:p w14:paraId="0F4B20E8" w14:textId="77777777" w:rsidR="0048415B" w:rsidRDefault="0048415B" w:rsidP="009D12A8">
      <w:pPr>
        <w:shd w:val="clear" w:color="auto" w:fill="FFFFFF" w:themeFill="background1"/>
        <w:spacing w:after="0" w:line="360" w:lineRule="auto"/>
        <w:ind w:right="-142"/>
        <w:rPr>
          <w:rFonts w:ascii="Arial" w:hAnsi="Arial" w:cs="Arial"/>
          <w:sz w:val="20"/>
          <w:szCs w:val="20"/>
        </w:rPr>
      </w:pPr>
    </w:p>
    <w:p w14:paraId="2400F8D8" w14:textId="77777777" w:rsidR="00CA1D94" w:rsidRDefault="00CA1D94" w:rsidP="009D12A8">
      <w:pPr>
        <w:spacing w:after="0" w:line="360" w:lineRule="auto"/>
        <w:rPr>
          <w:rFonts w:ascii="Arial" w:hAnsi="Arial" w:cs="Arial"/>
          <w:sz w:val="20"/>
          <w:szCs w:val="20"/>
        </w:rPr>
      </w:pPr>
      <w:r>
        <w:rPr>
          <w:rFonts w:ascii="Arial" w:hAnsi="Arial" w:cs="Arial"/>
          <w:sz w:val="20"/>
          <w:szCs w:val="20"/>
        </w:rPr>
        <w:br w:type="page"/>
      </w:r>
    </w:p>
    <w:p w14:paraId="1CCFC731" w14:textId="3BF43E26" w:rsidR="003B19D7" w:rsidRPr="00C20EDB" w:rsidRDefault="003B19D7" w:rsidP="009D12A8">
      <w:pPr>
        <w:shd w:val="clear" w:color="auto" w:fill="FFFFFF" w:themeFill="background1"/>
        <w:spacing w:after="0" w:line="360" w:lineRule="auto"/>
        <w:ind w:right="-142"/>
        <w:rPr>
          <w:rFonts w:ascii="Arial" w:hAnsi="Arial" w:cs="Arial"/>
          <w:b/>
          <w:bCs/>
          <w:i/>
          <w:iCs/>
          <w:sz w:val="20"/>
          <w:szCs w:val="20"/>
        </w:rPr>
      </w:pPr>
      <w:r w:rsidRPr="003B19D7">
        <w:rPr>
          <w:rFonts w:ascii="Arial" w:hAnsi="Arial" w:cs="Arial"/>
          <w:sz w:val="20"/>
          <w:szCs w:val="20"/>
        </w:rPr>
        <w:lastRenderedPageBreak/>
        <w:t>…………………………</w:t>
      </w:r>
      <w:r>
        <w:rPr>
          <w:rFonts w:ascii="Arial" w:hAnsi="Arial" w:cs="Arial"/>
          <w:sz w:val="20"/>
          <w:szCs w:val="20"/>
        </w:rPr>
        <w:t>………</w:t>
      </w:r>
      <w:r w:rsidRPr="003B19D7">
        <w:rPr>
          <w:rFonts w:ascii="Arial" w:hAnsi="Arial" w:cs="Arial"/>
          <w:sz w:val="20"/>
          <w:szCs w:val="20"/>
        </w:rPr>
        <w:t>…</w:t>
      </w:r>
      <w:r w:rsidR="00C20EDB">
        <w:rPr>
          <w:rFonts w:ascii="Arial" w:hAnsi="Arial" w:cs="Arial"/>
          <w:sz w:val="20"/>
          <w:szCs w:val="20"/>
        </w:rPr>
        <w:t xml:space="preserve">                                                                          </w:t>
      </w:r>
      <w:r w:rsidR="00C20EDB" w:rsidRPr="00C20EDB">
        <w:rPr>
          <w:rFonts w:ascii="Arial" w:hAnsi="Arial" w:cs="Arial"/>
          <w:b/>
          <w:bCs/>
          <w:color w:val="C00000"/>
          <w:sz w:val="20"/>
          <w:szCs w:val="20"/>
        </w:rPr>
        <w:t>„</w:t>
      </w:r>
      <w:r w:rsidR="00C20EDB" w:rsidRPr="00C20EDB">
        <w:rPr>
          <w:rFonts w:ascii="Arial" w:hAnsi="Arial" w:cs="Arial"/>
          <w:b/>
          <w:bCs/>
          <w:i/>
          <w:iCs/>
          <w:color w:val="C00000"/>
          <w:sz w:val="20"/>
          <w:szCs w:val="20"/>
        </w:rPr>
        <w:t xml:space="preserve">Wersja </w:t>
      </w:r>
      <w:r w:rsidR="002D449B">
        <w:rPr>
          <w:rFonts w:ascii="Arial" w:hAnsi="Arial" w:cs="Arial"/>
          <w:b/>
          <w:bCs/>
          <w:i/>
          <w:iCs/>
          <w:color w:val="C00000"/>
          <w:sz w:val="20"/>
          <w:szCs w:val="20"/>
        </w:rPr>
        <w:t>skrócona</w:t>
      </w:r>
      <w:r w:rsidR="00C20EDB" w:rsidRPr="00C20EDB">
        <w:rPr>
          <w:rFonts w:ascii="Arial" w:hAnsi="Arial" w:cs="Arial"/>
          <w:b/>
          <w:bCs/>
          <w:i/>
          <w:iCs/>
          <w:color w:val="C00000"/>
          <w:sz w:val="20"/>
          <w:szCs w:val="20"/>
        </w:rPr>
        <w:t>”</w:t>
      </w:r>
    </w:p>
    <w:p w14:paraId="19EE1FEA" w14:textId="0BA4FC09" w:rsidR="003B19D7" w:rsidRPr="003B19D7" w:rsidRDefault="003B19D7" w:rsidP="009D12A8">
      <w:pPr>
        <w:shd w:val="clear" w:color="auto" w:fill="FFFFFF" w:themeFill="background1"/>
        <w:spacing w:after="0" w:line="360" w:lineRule="auto"/>
        <w:ind w:right="-142"/>
        <w:rPr>
          <w:rFonts w:ascii="Arial" w:hAnsi="Arial" w:cs="Arial"/>
          <w:sz w:val="20"/>
          <w:szCs w:val="20"/>
        </w:rPr>
      </w:pPr>
      <w:r>
        <w:rPr>
          <w:rFonts w:ascii="Arial" w:hAnsi="Arial" w:cs="Arial"/>
          <w:sz w:val="20"/>
          <w:szCs w:val="20"/>
        </w:rPr>
        <w:t xml:space="preserve">     (pieczęć szkoły/placówki)</w:t>
      </w:r>
    </w:p>
    <w:p w14:paraId="6937F1A7" w14:textId="77777777" w:rsidR="003B19D7" w:rsidRDefault="003B19D7" w:rsidP="009D12A8">
      <w:pPr>
        <w:shd w:val="clear" w:color="auto" w:fill="FFFFFF" w:themeFill="background1"/>
        <w:spacing w:after="0" w:line="360" w:lineRule="auto"/>
        <w:ind w:right="-142"/>
        <w:jc w:val="center"/>
        <w:rPr>
          <w:rFonts w:ascii="Arial" w:hAnsi="Arial" w:cs="Arial"/>
          <w:b/>
          <w:bCs/>
          <w:sz w:val="44"/>
          <w:szCs w:val="44"/>
        </w:rPr>
      </w:pPr>
    </w:p>
    <w:p w14:paraId="7CFF9F26" w14:textId="77777777" w:rsidR="003B19D7" w:rsidRDefault="003B19D7" w:rsidP="009D12A8">
      <w:pPr>
        <w:shd w:val="clear" w:color="auto" w:fill="FFFFFF" w:themeFill="background1"/>
        <w:spacing w:after="0" w:line="360" w:lineRule="auto"/>
        <w:ind w:right="-142"/>
        <w:jc w:val="center"/>
        <w:rPr>
          <w:rFonts w:ascii="Arial" w:hAnsi="Arial" w:cs="Arial"/>
          <w:b/>
          <w:bCs/>
          <w:sz w:val="44"/>
          <w:szCs w:val="44"/>
        </w:rPr>
      </w:pPr>
    </w:p>
    <w:p w14:paraId="7D25B799" w14:textId="77777777" w:rsidR="003B19D7" w:rsidRDefault="003B19D7" w:rsidP="009D12A8">
      <w:pPr>
        <w:shd w:val="clear" w:color="auto" w:fill="FFFFFF" w:themeFill="background1"/>
        <w:spacing w:after="0" w:line="360" w:lineRule="auto"/>
        <w:ind w:right="-142"/>
        <w:jc w:val="center"/>
        <w:rPr>
          <w:rFonts w:ascii="Arial" w:hAnsi="Arial" w:cs="Arial"/>
          <w:b/>
          <w:bCs/>
          <w:sz w:val="44"/>
          <w:szCs w:val="44"/>
        </w:rPr>
      </w:pPr>
    </w:p>
    <w:p w14:paraId="29EE2E15" w14:textId="77777777" w:rsidR="003C06FC" w:rsidRDefault="003C06FC" w:rsidP="009D12A8">
      <w:pPr>
        <w:shd w:val="clear" w:color="auto" w:fill="FFFFFF" w:themeFill="background1"/>
        <w:spacing w:after="0" w:line="360" w:lineRule="auto"/>
        <w:ind w:right="-142"/>
        <w:jc w:val="center"/>
        <w:rPr>
          <w:rFonts w:ascii="Arial" w:hAnsi="Arial" w:cs="Arial"/>
          <w:b/>
          <w:bCs/>
          <w:sz w:val="44"/>
          <w:szCs w:val="44"/>
        </w:rPr>
      </w:pPr>
    </w:p>
    <w:p w14:paraId="3709CC13" w14:textId="77777777" w:rsidR="003B19D7" w:rsidRDefault="003B19D7" w:rsidP="009D12A8">
      <w:pPr>
        <w:shd w:val="clear" w:color="auto" w:fill="FFFFFF" w:themeFill="background1"/>
        <w:spacing w:after="0" w:line="360" w:lineRule="auto"/>
        <w:ind w:right="-142"/>
        <w:jc w:val="center"/>
        <w:rPr>
          <w:rFonts w:ascii="Arial" w:hAnsi="Arial" w:cs="Arial"/>
          <w:b/>
          <w:bCs/>
          <w:sz w:val="44"/>
          <w:szCs w:val="44"/>
        </w:rPr>
      </w:pPr>
    </w:p>
    <w:p w14:paraId="4FC08D8C" w14:textId="1FC1DCFE" w:rsidR="003B19D7" w:rsidRPr="003C262A" w:rsidRDefault="003B19D7" w:rsidP="009D12A8">
      <w:pPr>
        <w:shd w:val="clear" w:color="auto" w:fill="FFFFFF" w:themeFill="background1"/>
        <w:spacing w:after="0" w:line="360" w:lineRule="auto"/>
        <w:ind w:right="-142"/>
        <w:jc w:val="center"/>
        <w:rPr>
          <w:rFonts w:ascii="Cambria" w:hAnsi="Cambria" w:cs="Dubai Medium"/>
          <w:b/>
          <w:bCs/>
          <w:sz w:val="52"/>
          <w:szCs w:val="52"/>
        </w:rPr>
      </w:pPr>
      <w:r w:rsidRPr="003C262A">
        <w:rPr>
          <w:rFonts w:ascii="Cambria" w:hAnsi="Cambria" w:cs="Dubai Medium"/>
          <w:b/>
          <w:bCs/>
          <w:sz w:val="52"/>
          <w:szCs w:val="52"/>
        </w:rPr>
        <w:t>STANDARDY OCHRONY MAŁOLETNICH</w:t>
      </w:r>
    </w:p>
    <w:p w14:paraId="2076F110" w14:textId="03FF1254" w:rsidR="003B19D7" w:rsidRDefault="003B19D7" w:rsidP="009D12A8">
      <w:pPr>
        <w:shd w:val="clear" w:color="auto" w:fill="FFFFFF" w:themeFill="background1"/>
        <w:spacing w:after="0" w:line="360" w:lineRule="auto"/>
        <w:ind w:right="-142"/>
        <w:jc w:val="center"/>
        <w:rPr>
          <w:rFonts w:ascii="Arial" w:hAnsi="Arial" w:cs="Arial"/>
          <w:b/>
          <w:bCs/>
        </w:rPr>
      </w:pPr>
      <w:r w:rsidRPr="003C262A">
        <w:rPr>
          <w:rFonts w:ascii="Cambria" w:hAnsi="Cambria" w:cs="Dubai Medium"/>
          <w:b/>
          <w:bCs/>
          <w:sz w:val="44"/>
          <w:szCs w:val="44"/>
        </w:rPr>
        <w:t xml:space="preserve">w </w:t>
      </w:r>
      <w:r w:rsidR="00CA1D94" w:rsidRPr="00CA1D94">
        <w:rPr>
          <w:rFonts w:ascii="Cambria" w:hAnsi="Cambria" w:cs="Dubai Medium"/>
          <w:b/>
          <w:bCs/>
          <w:sz w:val="44"/>
          <w:szCs w:val="44"/>
        </w:rPr>
        <w:t xml:space="preserve">Zespole Szkół Ponadpodstawowych </w:t>
      </w:r>
      <w:r w:rsidR="00CA1D94">
        <w:rPr>
          <w:rFonts w:ascii="Cambria" w:hAnsi="Cambria" w:cs="Dubai Medium"/>
          <w:b/>
          <w:bCs/>
          <w:sz w:val="44"/>
          <w:szCs w:val="44"/>
        </w:rPr>
        <w:br/>
      </w:r>
      <w:r w:rsidR="00CA1D94" w:rsidRPr="00CA1D94">
        <w:rPr>
          <w:rFonts w:ascii="Cambria" w:hAnsi="Cambria" w:cs="Dubai Medium"/>
          <w:b/>
          <w:bCs/>
          <w:sz w:val="44"/>
          <w:szCs w:val="44"/>
        </w:rPr>
        <w:t xml:space="preserve">im. Ignacego Wyssogoty Zakrzewskiego </w:t>
      </w:r>
      <w:r w:rsidR="00CA1D94">
        <w:rPr>
          <w:rFonts w:ascii="Cambria" w:hAnsi="Cambria" w:cs="Dubai Medium"/>
          <w:b/>
          <w:bCs/>
          <w:sz w:val="44"/>
          <w:szCs w:val="44"/>
        </w:rPr>
        <w:br/>
      </w:r>
      <w:r w:rsidR="00CA1D94" w:rsidRPr="00CA1D94">
        <w:rPr>
          <w:rFonts w:ascii="Cambria" w:hAnsi="Cambria" w:cs="Dubai Medium"/>
          <w:b/>
          <w:bCs/>
          <w:sz w:val="44"/>
          <w:szCs w:val="44"/>
        </w:rPr>
        <w:t>w Żelechowie</w:t>
      </w:r>
    </w:p>
    <w:p w14:paraId="259B3531" w14:textId="77777777" w:rsidR="00AC3BDC" w:rsidRDefault="00AC3BDC" w:rsidP="009D12A8">
      <w:pPr>
        <w:spacing w:after="0" w:line="360" w:lineRule="auto"/>
        <w:jc w:val="center"/>
        <w:rPr>
          <w:rFonts w:ascii="Cambria" w:hAnsi="Cambria" w:cs="Lucida Sans Unicode"/>
          <w:b/>
        </w:rPr>
      </w:pPr>
    </w:p>
    <w:p w14:paraId="5222637B" w14:textId="3977022C" w:rsidR="00AC3BDC" w:rsidRDefault="00AC3BDC" w:rsidP="009D12A8">
      <w:pPr>
        <w:spacing w:after="0" w:line="360" w:lineRule="auto"/>
        <w:jc w:val="center"/>
        <w:rPr>
          <w:rFonts w:ascii="Cambria" w:hAnsi="Cambria" w:cs="Lucida Sans Unicode"/>
          <w:b/>
        </w:rPr>
      </w:pPr>
      <w:r w:rsidRPr="00AC3BDC">
        <w:rPr>
          <w:rFonts w:ascii="Cambria" w:hAnsi="Cambria" w:cs="Lucida Sans Unicode"/>
          <w:b/>
        </w:rPr>
        <w:t>wersja „skrócona” – dla małoletnich</w:t>
      </w:r>
    </w:p>
    <w:p w14:paraId="4F92F201" w14:textId="7FB15BF9" w:rsidR="00141C1B" w:rsidRDefault="00A01656" w:rsidP="009D12A8">
      <w:pPr>
        <w:spacing w:after="0" w:line="360" w:lineRule="auto"/>
        <w:jc w:val="center"/>
        <w:rPr>
          <w:rFonts w:ascii="Arial" w:hAnsi="Arial" w:cs="Arial"/>
          <w:noProof/>
          <w:sz w:val="28"/>
          <w:szCs w:val="28"/>
        </w:rPr>
      </w:pPr>
      <w:r w:rsidRPr="00BA4D9E">
        <w:rPr>
          <w:rFonts w:ascii="Cambria" w:hAnsi="Cambria" w:cs="Lucida Sans Unicode"/>
          <w:b/>
        </w:rPr>
        <w:t xml:space="preserve">stan prawny </w:t>
      </w:r>
      <w:r>
        <w:rPr>
          <w:rFonts w:ascii="Cambria" w:hAnsi="Cambria" w:cs="Lucida Sans Unicode"/>
          <w:b/>
        </w:rPr>
        <w:t>– listopad 2023 r</w:t>
      </w:r>
    </w:p>
    <w:p w14:paraId="63A0A9FF" w14:textId="77777777" w:rsidR="00141C1B" w:rsidRDefault="00141C1B" w:rsidP="009D12A8">
      <w:pPr>
        <w:spacing w:after="0" w:line="360" w:lineRule="auto"/>
        <w:rPr>
          <w:rFonts w:ascii="Arial" w:hAnsi="Arial" w:cs="Arial"/>
          <w:noProof/>
          <w:sz w:val="28"/>
          <w:szCs w:val="28"/>
        </w:rPr>
      </w:pPr>
    </w:p>
    <w:p w14:paraId="60FF8FE8" w14:textId="77777777" w:rsidR="00141C1B" w:rsidRDefault="00141C1B" w:rsidP="009D12A8">
      <w:pPr>
        <w:spacing w:after="0" w:line="360" w:lineRule="auto"/>
        <w:rPr>
          <w:rFonts w:ascii="Arial" w:hAnsi="Arial" w:cs="Arial"/>
          <w:noProof/>
          <w:sz w:val="28"/>
          <w:szCs w:val="28"/>
        </w:rPr>
      </w:pPr>
    </w:p>
    <w:p w14:paraId="12B02813" w14:textId="77777777" w:rsidR="00141C1B" w:rsidRDefault="00141C1B" w:rsidP="009D12A8">
      <w:pPr>
        <w:spacing w:after="0" w:line="360" w:lineRule="auto"/>
        <w:rPr>
          <w:rFonts w:ascii="Arial" w:hAnsi="Arial" w:cs="Arial"/>
          <w:noProof/>
          <w:sz w:val="28"/>
          <w:szCs w:val="28"/>
        </w:rPr>
      </w:pPr>
    </w:p>
    <w:p w14:paraId="52D342B7" w14:textId="77777777" w:rsidR="00141C1B" w:rsidRDefault="00141C1B" w:rsidP="009D12A8">
      <w:pPr>
        <w:spacing w:after="0" w:line="360" w:lineRule="auto"/>
        <w:rPr>
          <w:rFonts w:ascii="Arial" w:hAnsi="Arial" w:cs="Arial"/>
          <w:noProof/>
          <w:sz w:val="28"/>
          <w:szCs w:val="28"/>
        </w:rPr>
      </w:pPr>
    </w:p>
    <w:p w14:paraId="33FEB5B3" w14:textId="77777777" w:rsidR="00141C1B" w:rsidRDefault="00141C1B" w:rsidP="009D12A8">
      <w:pPr>
        <w:spacing w:after="0" w:line="360" w:lineRule="auto"/>
        <w:rPr>
          <w:rFonts w:ascii="Arial" w:hAnsi="Arial" w:cs="Arial"/>
          <w:noProof/>
          <w:sz w:val="28"/>
          <w:szCs w:val="28"/>
        </w:rPr>
      </w:pPr>
    </w:p>
    <w:p w14:paraId="60754F9F" w14:textId="77777777" w:rsidR="00A01656" w:rsidRDefault="00A01656" w:rsidP="009D12A8">
      <w:pPr>
        <w:spacing w:after="0" w:line="360" w:lineRule="auto"/>
        <w:ind w:left="993" w:right="510"/>
        <w:jc w:val="both"/>
        <w:rPr>
          <w:rFonts w:ascii="Cambria" w:hAnsi="Cambria" w:cs="Arial"/>
          <w:noProof/>
          <w:kern w:val="0"/>
        </w:rPr>
      </w:pPr>
      <w:r>
        <w:rPr>
          <w:rFonts w:ascii="Cambria" w:hAnsi="Cambria" w:cs="Arial"/>
          <w:noProof/>
          <w:kern w:val="0"/>
        </w:rPr>
        <w:t xml:space="preserve">                                                                                            Opracowanie:</w:t>
      </w:r>
    </w:p>
    <w:p w14:paraId="0F7C70A4" w14:textId="44136901" w:rsidR="00A01656" w:rsidRDefault="00A01656" w:rsidP="009D12A8">
      <w:pPr>
        <w:spacing w:after="0" w:line="360" w:lineRule="auto"/>
        <w:ind w:right="510"/>
        <w:jc w:val="both"/>
        <w:rPr>
          <w:rFonts w:ascii="Cambria" w:hAnsi="Cambria" w:cs="Arial"/>
          <w:noProof/>
          <w:kern w:val="0"/>
        </w:rPr>
      </w:pPr>
      <w:r>
        <w:rPr>
          <w:rFonts w:ascii="Cambria" w:hAnsi="Cambria" w:cs="Arial"/>
          <w:noProof/>
          <w:kern w:val="0"/>
        </w:rPr>
        <w:t xml:space="preserve">Obowiązują od  dnia </w:t>
      </w:r>
      <w:r w:rsidR="002B7D96">
        <w:rPr>
          <w:rFonts w:ascii="Cambria" w:hAnsi="Cambria" w:cs="Arial"/>
          <w:noProof/>
          <w:kern w:val="0"/>
        </w:rPr>
        <w:t xml:space="preserve">31.01.2024 </w:t>
      </w:r>
      <w:bookmarkStart w:id="1" w:name="_GoBack"/>
      <w:bookmarkEnd w:id="1"/>
      <w:r>
        <w:rPr>
          <w:rFonts w:ascii="Cambria" w:hAnsi="Cambria" w:cs="Arial"/>
          <w:noProof/>
          <w:kern w:val="0"/>
        </w:rPr>
        <w:t xml:space="preserve">                                                1. Jacek Mucha</w:t>
      </w:r>
    </w:p>
    <w:p w14:paraId="33F9E9F1" w14:textId="77777777" w:rsidR="00A01656" w:rsidRDefault="00A01656" w:rsidP="009D12A8">
      <w:pPr>
        <w:spacing w:after="0" w:line="360" w:lineRule="auto"/>
        <w:ind w:right="510"/>
        <w:jc w:val="both"/>
        <w:rPr>
          <w:rFonts w:ascii="Cambria" w:hAnsi="Cambria" w:cs="Arial"/>
          <w:noProof/>
          <w:kern w:val="0"/>
        </w:rPr>
      </w:pPr>
      <w:r>
        <w:rPr>
          <w:rFonts w:ascii="Cambria" w:hAnsi="Cambria" w:cs="Arial"/>
          <w:noProof/>
          <w:kern w:val="0"/>
        </w:rPr>
        <w:t xml:space="preserve">                                                                                                               2. Krystyna Wieczorkiewicz</w:t>
      </w:r>
    </w:p>
    <w:p w14:paraId="15909C65" w14:textId="77777777" w:rsidR="00A01656" w:rsidRDefault="00A01656" w:rsidP="009D12A8">
      <w:pPr>
        <w:spacing w:after="0" w:line="360" w:lineRule="auto"/>
        <w:ind w:right="510"/>
        <w:jc w:val="both"/>
        <w:rPr>
          <w:rFonts w:ascii="Cambria" w:hAnsi="Cambria" w:cs="Arial"/>
          <w:noProof/>
          <w:kern w:val="0"/>
        </w:rPr>
      </w:pPr>
      <w:r>
        <w:rPr>
          <w:rFonts w:ascii="Cambria" w:hAnsi="Cambria" w:cs="Arial"/>
          <w:noProof/>
          <w:kern w:val="0"/>
        </w:rPr>
        <w:t xml:space="preserve">                                                                                                               3. Agata Szczeblewska</w:t>
      </w:r>
    </w:p>
    <w:p w14:paraId="67CC79FF" w14:textId="77777777" w:rsidR="00A01656" w:rsidRDefault="00A01656" w:rsidP="009D12A8">
      <w:pPr>
        <w:spacing w:after="0" w:line="360" w:lineRule="auto"/>
        <w:ind w:right="510"/>
        <w:jc w:val="both"/>
        <w:rPr>
          <w:rFonts w:ascii="Cambria" w:hAnsi="Cambria" w:cs="Arial"/>
          <w:noProof/>
          <w:kern w:val="0"/>
        </w:rPr>
      </w:pPr>
      <w:r>
        <w:rPr>
          <w:rFonts w:ascii="Cambria" w:hAnsi="Cambria" w:cs="Arial"/>
          <w:noProof/>
          <w:kern w:val="0"/>
        </w:rPr>
        <w:t xml:space="preserve">                                                                                                               4. Rafał Radliński</w:t>
      </w:r>
    </w:p>
    <w:p w14:paraId="167CA0CD" w14:textId="77777777" w:rsidR="00CA1D94" w:rsidRDefault="00CA1D94" w:rsidP="009D12A8">
      <w:pPr>
        <w:spacing w:after="0" w:line="360" w:lineRule="auto"/>
        <w:rPr>
          <w:rFonts w:ascii="Arial" w:hAnsi="Arial" w:cs="Arial"/>
          <w:b/>
          <w:bCs/>
          <w:noProof/>
          <w:sz w:val="28"/>
          <w:szCs w:val="28"/>
        </w:rPr>
      </w:pPr>
      <w:r>
        <w:rPr>
          <w:rFonts w:ascii="Arial" w:hAnsi="Arial" w:cs="Arial"/>
          <w:b/>
          <w:bCs/>
          <w:noProof/>
          <w:sz w:val="28"/>
          <w:szCs w:val="28"/>
        </w:rPr>
        <w:br w:type="page"/>
      </w:r>
    </w:p>
    <w:p w14:paraId="6B7983EA" w14:textId="6B6ED8B6" w:rsidR="00141C1B" w:rsidRPr="00141C1B" w:rsidRDefault="00141C1B" w:rsidP="009D12A8">
      <w:pPr>
        <w:spacing w:after="0" w:line="360" w:lineRule="auto"/>
        <w:rPr>
          <w:rFonts w:ascii="Arial" w:hAnsi="Arial" w:cs="Arial"/>
          <w:b/>
          <w:bCs/>
          <w:noProof/>
          <w:sz w:val="28"/>
          <w:szCs w:val="28"/>
        </w:rPr>
      </w:pPr>
      <w:r w:rsidRPr="00141C1B">
        <w:rPr>
          <w:rFonts w:ascii="Arial" w:hAnsi="Arial" w:cs="Arial"/>
          <w:b/>
          <w:bCs/>
          <w:noProof/>
          <w:sz w:val="28"/>
          <w:szCs w:val="28"/>
        </w:rPr>
        <w:lastRenderedPageBreak/>
        <w:t>Spis treści</w:t>
      </w:r>
      <w:r w:rsidR="00152B99">
        <w:rPr>
          <w:rFonts w:ascii="Arial" w:hAnsi="Arial" w:cs="Arial"/>
          <w:b/>
          <w:bCs/>
          <w:noProof/>
          <w:sz w:val="28"/>
          <w:szCs w:val="28"/>
        </w:rPr>
        <w:t>:</w:t>
      </w:r>
    </w:p>
    <w:p w14:paraId="2FC69B19" w14:textId="06360FFE" w:rsidR="00141C1B" w:rsidRPr="00141C1B" w:rsidRDefault="00141C1B" w:rsidP="009D12A8">
      <w:pPr>
        <w:pStyle w:val="Akapitzlist"/>
        <w:numPr>
          <w:ilvl w:val="0"/>
          <w:numId w:val="32"/>
        </w:numPr>
        <w:spacing w:after="0" w:line="360" w:lineRule="auto"/>
        <w:rPr>
          <w:rFonts w:ascii="Arial" w:hAnsi="Arial" w:cs="Arial"/>
          <w:noProof/>
        </w:rPr>
      </w:pPr>
      <w:r w:rsidRPr="00141C1B">
        <w:rPr>
          <w:rFonts w:ascii="Arial" w:hAnsi="Arial" w:cs="Arial"/>
          <w:noProof/>
        </w:rPr>
        <w:t>Wprowadzenie</w:t>
      </w:r>
      <w:r>
        <w:rPr>
          <w:rFonts w:ascii="Arial" w:hAnsi="Arial" w:cs="Arial"/>
          <w:noProof/>
        </w:rPr>
        <w:t>:</w:t>
      </w:r>
    </w:p>
    <w:p w14:paraId="7138E7EB" w14:textId="77777777" w:rsidR="00141C1B" w:rsidRPr="00E367FF" w:rsidRDefault="00141C1B" w:rsidP="009D12A8">
      <w:pPr>
        <w:pStyle w:val="Akapitzlist"/>
        <w:spacing w:after="0" w:line="360" w:lineRule="auto"/>
        <w:rPr>
          <w:rFonts w:ascii="Arial" w:hAnsi="Arial" w:cs="Arial"/>
          <w:noProof/>
          <w:sz w:val="4"/>
          <w:szCs w:val="4"/>
        </w:rPr>
      </w:pPr>
    </w:p>
    <w:p w14:paraId="2F261A68" w14:textId="77777777" w:rsidR="00141C1B" w:rsidRPr="00141C1B" w:rsidRDefault="00141C1B" w:rsidP="009D12A8">
      <w:pPr>
        <w:pStyle w:val="Akapitzlist"/>
        <w:numPr>
          <w:ilvl w:val="0"/>
          <w:numId w:val="33"/>
        </w:numPr>
        <w:spacing w:after="0" w:line="360" w:lineRule="auto"/>
        <w:ind w:left="1134"/>
        <w:rPr>
          <w:rFonts w:ascii="Arial" w:hAnsi="Arial" w:cs="Arial"/>
          <w:noProof/>
        </w:rPr>
      </w:pPr>
      <w:r w:rsidRPr="00141C1B">
        <w:rPr>
          <w:rFonts w:ascii="Arial" w:hAnsi="Arial" w:cs="Arial"/>
          <w:noProof/>
        </w:rPr>
        <w:t>W jakim celu zostały wprowadzone „Standardy ochrony małoletnich”?</w:t>
      </w:r>
    </w:p>
    <w:p w14:paraId="63CFE152" w14:textId="77777777" w:rsidR="00141C1B" w:rsidRPr="00141C1B" w:rsidRDefault="00141C1B" w:rsidP="009D12A8">
      <w:pPr>
        <w:pStyle w:val="Akapitzlist"/>
        <w:numPr>
          <w:ilvl w:val="0"/>
          <w:numId w:val="33"/>
        </w:numPr>
        <w:spacing w:after="0" w:line="360" w:lineRule="auto"/>
        <w:ind w:left="1134"/>
        <w:rPr>
          <w:rFonts w:ascii="Arial" w:hAnsi="Arial" w:cs="Arial"/>
          <w:noProof/>
        </w:rPr>
      </w:pPr>
      <w:r w:rsidRPr="00141C1B">
        <w:rPr>
          <w:rFonts w:ascii="Arial" w:hAnsi="Arial" w:cs="Arial"/>
          <w:noProof/>
        </w:rPr>
        <w:t>Co możecie w nich znaleźć?</w:t>
      </w:r>
    </w:p>
    <w:p w14:paraId="7B1511E2" w14:textId="6310473B" w:rsidR="00141C1B" w:rsidRPr="00141C1B" w:rsidRDefault="00141C1B" w:rsidP="009D12A8">
      <w:pPr>
        <w:pStyle w:val="Akapitzlist"/>
        <w:numPr>
          <w:ilvl w:val="0"/>
          <w:numId w:val="33"/>
        </w:numPr>
        <w:spacing w:after="0" w:line="360" w:lineRule="auto"/>
        <w:ind w:left="1134"/>
        <w:rPr>
          <w:rFonts w:ascii="Arial" w:hAnsi="Arial" w:cs="Arial"/>
          <w:noProof/>
        </w:rPr>
      </w:pPr>
      <w:r w:rsidRPr="00141C1B">
        <w:rPr>
          <w:rFonts w:ascii="Arial" w:hAnsi="Arial" w:cs="Arial"/>
          <w:noProof/>
        </w:rPr>
        <w:t>Prawa dziecka - dlaczego powinniście je znać?</w:t>
      </w:r>
    </w:p>
    <w:p w14:paraId="0E5C9AE6" w14:textId="3D6587BC" w:rsidR="00141C1B" w:rsidRPr="00141C1B" w:rsidRDefault="00141C1B" w:rsidP="009D12A8">
      <w:pPr>
        <w:pStyle w:val="Akapitzlist"/>
        <w:numPr>
          <w:ilvl w:val="0"/>
          <w:numId w:val="32"/>
        </w:numPr>
        <w:spacing w:after="0" w:line="360" w:lineRule="auto"/>
        <w:rPr>
          <w:rFonts w:ascii="Arial" w:hAnsi="Arial" w:cs="Arial"/>
          <w:noProof/>
        </w:rPr>
      </w:pPr>
      <w:r w:rsidRPr="00141C1B">
        <w:rPr>
          <w:rFonts w:ascii="Arial" w:hAnsi="Arial" w:cs="Arial"/>
          <w:noProof/>
        </w:rPr>
        <w:t>Część I – Standardy ochrony małoletnich w szkole</w:t>
      </w:r>
    </w:p>
    <w:p w14:paraId="11AF1D09" w14:textId="50D7BEE4" w:rsidR="00141C1B" w:rsidRPr="00141C1B" w:rsidRDefault="00141C1B" w:rsidP="009D12A8">
      <w:pPr>
        <w:pStyle w:val="Akapitzlist"/>
        <w:numPr>
          <w:ilvl w:val="0"/>
          <w:numId w:val="32"/>
        </w:numPr>
        <w:spacing w:after="0" w:line="360" w:lineRule="auto"/>
        <w:rPr>
          <w:rFonts w:ascii="Arial" w:hAnsi="Arial" w:cs="Arial"/>
          <w:noProof/>
        </w:rPr>
      </w:pPr>
      <w:r w:rsidRPr="00141C1B">
        <w:rPr>
          <w:rFonts w:ascii="Arial" w:hAnsi="Arial" w:cs="Arial"/>
          <w:noProof/>
        </w:rPr>
        <w:t>Część II – Zasady postępowania w celu ochrony małoletnich  przed krzywdzeniem</w:t>
      </w:r>
    </w:p>
    <w:p w14:paraId="05F98D95" w14:textId="77777777" w:rsidR="00141C1B" w:rsidRPr="00E367FF" w:rsidRDefault="00141C1B" w:rsidP="009D12A8">
      <w:pPr>
        <w:pStyle w:val="Akapitzlist"/>
        <w:spacing w:after="0" w:line="360" w:lineRule="auto"/>
        <w:rPr>
          <w:rFonts w:ascii="Arial" w:hAnsi="Arial" w:cs="Arial"/>
          <w:noProof/>
        </w:rPr>
      </w:pPr>
    </w:p>
    <w:p w14:paraId="51B94028" w14:textId="77777777" w:rsidR="00141C1B" w:rsidRPr="00E367FF" w:rsidRDefault="00141C1B" w:rsidP="009D12A8">
      <w:pPr>
        <w:pStyle w:val="Akapitzlist"/>
        <w:numPr>
          <w:ilvl w:val="0"/>
          <w:numId w:val="31"/>
        </w:numPr>
        <w:spacing w:after="0" w:line="360"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14:paraId="4ADF0CC2" w14:textId="77777777" w:rsidR="00141C1B" w:rsidRPr="00E367FF" w:rsidRDefault="00141C1B" w:rsidP="009D12A8">
      <w:pPr>
        <w:pStyle w:val="Akapitzlist"/>
        <w:spacing w:after="0" w:line="360" w:lineRule="auto"/>
        <w:ind w:left="993"/>
        <w:rPr>
          <w:rFonts w:ascii="Arial" w:hAnsi="Arial" w:cs="Arial"/>
          <w:b/>
          <w:noProof/>
          <w:sz w:val="8"/>
          <w:szCs w:val="8"/>
        </w:rPr>
      </w:pPr>
    </w:p>
    <w:p w14:paraId="69F93A3A" w14:textId="47CD0FC0" w:rsidR="00141C1B" w:rsidRPr="00E367FF" w:rsidRDefault="00141C1B" w:rsidP="009D12A8">
      <w:pPr>
        <w:pStyle w:val="Akapitzlist"/>
        <w:numPr>
          <w:ilvl w:val="0"/>
          <w:numId w:val="27"/>
        </w:numPr>
        <w:spacing w:after="0" w:line="360"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14:paraId="193BB56A" w14:textId="20E2216D" w:rsidR="00141C1B" w:rsidRPr="00E367FF" w:rsidRDefault="00141C1B" w:rsidP="009D12A8">
      <w:pPr>
        <w:pStyle w:val="Akapitzlist"/>
        <w:numPr>
          <w:ilvl w:val="0"/>
          <w:numId w:val="27"/>
        </w:numPr>
        <w:spacing w:after="0" w:line="360"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14:paraId="22AB5E07" w14:textId="5A92AB93" w:rsidR="00141C1B" w:rsidRPr="00FA14B2" w:rsidRDefault="00141C1B" w:rsidP="009D12A8">
      <w:pPr>
        <w:pStyle w:val="Akapitzlist"/>
        <w:numPr>
          <w:ilvl w:val="0"/>
          <w:numId w:val="27"/>
        </w:numPr>
        <w:spacing w:after="0" w:line="360"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14:paraId="23430710" w14:textId="63099C38" w:rsidR="00141C1B" w:rsidRPr="00FA14B2" w:rsidRDefault="00141C1B" w:rsidP="009D12A8">
      <w:pPr>
        <w:pStyle w:val="Akapitzlist"/>
        <w:numPr>
          <w:ilvl w:val="0"/>
          <w:numId w:val="27"/>
        </w:numPr>
        <w:spacing w:after="0" w:line="360"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14:paraId="5D72C674" w14:textId="77777777" w:rsidR="00141C1B" w:rsidRPr="00E367FF" w:rsidRDefault="00141C1B" w:rsidP="009D12A8">
      <w:pPr>
        <w:pStyle w:val="Akapitzlist"/>
        <w:spacing w:after="0" w:line="360" w:lineRule="auto"/>
        <w:ind w:left="1440"/>
        <w:rPr>
          <w:rFonts w:ascii="Arial" w:hAnsi="Arial" w:cs="Arial"/>
          <w:noProof/>
          <w:sz w:val="10"/>
          <w:szCs w:val="10"/>
        </w:rPr>
      </w:pPr>
    </w:p>
    <w:p w14:paraId="17344196" w14:textId="77777777" w:rsidR="00141C1B" w:rsidRPr="00E367FF" w:rsidRDefault="00141C1B" w:rsidP="009D12A8">
      <w:pPr>
        <w:pStyle w:val="Akapitzlist"/>
        <w:numPr>
          <w:ilvl w:val="0"/>
          <w:numId w:val="31"/>
        </w:numPr>
        <w:spacing w:after="0" w:line="360"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14:paraId="4AC4CB1E" w14:textId="77777777" w:rsidR="00141C1B" w:rsidRPr="00E367FF" w:rsidRDefault="00141C1B" w:rsidP="009D12A8">
      <w:pPr>
        <w:pStyle w:val="Akapitzlist"/>
        <w:spacing w:after="0" w:line="360" w:lineRule="auto"/>
        <w:ind w:left="1440"/>
        <w:rPr>
          <w:rFonts w:ascii="Arial" w:hAnsi="Arial" w:cs="Arial"/>
          <w:b/>
          <w:noProof/>
          <w:sz w:val="10"/>
          <w:szCs w:val="10"/>
        </w:rPr>
      </w:pPr>
    </w:p>
    <w:p w14:paraId="7AB11D81" w14:textId="026915EA" w:rsidR="00141C1B" w:rsidRPr="00E367FF" w:rsidRDefault="00141C1B" w:rsidP="009D12A8">
      <w:pPr>
        <w:pStyle w:val="Akapitzlist"/>
        <w:numPr>
          <w:ilvl w:val="0"/>
          <w:numId w:val="28"/>
        </w:numPr>
        <w:spacing w:after="0" w:line="360" w:lineRule="auto"/>
        <w:ind w:left="993" w:firstLine="0"/>
        <w:rPr>
          <w:rFonts w:ascii="Arial" w:hAnsi="Arial" w:cs="Arial"/>
          <w:noProof/>
        </w:rPr>
      </w:pPr>
      <w:r w:rsidRPr="00E367FF">
        <w:rPr>
          <w:rFonts w:ascii="Arial" w:hAnsi="Arial" w:cs="Arial"/>
          <w:noProof/>
        </w:rPr>
        <w:t>Zasady bezpiecznych relacji między małoletnimi</w:t>
      </w:r>
    </w:p>
    <w:p w14:paraId="77C5D55F" w14:textId="77777777" w:rsidR="00141C1B" w:rsidRPr="00E367FF" w:rsidRDefault="00141C1B" w:rsidP="009D12A8">
      <w:pPr>
        <w:pStyle w:val="Akapitzlist"/>
        <w:numPr>
          <w:ilvl w:val="0"/>
          <w:numId w:val="28"/>
        </w:numPr>
        <w:spacing w:after="0" w:line="360" w:lineRule="auto"/>
        <w:ind w:left="993" w:firstLine="0"/>
        <w:rPr>
          <w:rFonts w:ascii="Arial" w:hAnsi="Arial" w:cs="Arial"/>
          <w:noProof/>
        </w:rPr>
      </w:pPr>
      <w:r w:rsidRPr="00E367FF">
        <w:rPr>
          <w:rFonts w:ascii="Arial" w:hAnsi="Arial" w:cs="Arial"/>
          <w:noProof/>
        </w:rPr>
        <w:t>Niedozwolone zachowania małoletnich w szkole</w:t>
      </w:r>
    </w:p>
    <w:p w14:paraId="7B9792EC" w14:textId="77777777" w:rsidR="00141C1B" w:rsidRPr="00E367FF" w:rsidRDefault="00141C1B" w:rsidP="009D12A8">
      <w:pPr>
        <w:pStyle w:val="Akapitzlist"/>
        <w:spacing w:after="0" w:line="360" w:lineRule="auto"/>
        <w:ind w:left="2160"/>
        <w:rPr>
          <w:rFonts w:ascii="Arial" w:hAnsi="Arial" w:cs="Arial"/>
          <w:noProof/>
          <w:sz w:val="10"/>
          <w:szCs w:val="10"/>
        </w:rPr>
      </w:pPr>
    </w:p>
    <w:p w14:paraId="00EC59DB" w14:textId="77777777" w:rsidR="00141C1B" w:rsidRPr="00E367FF" w:rsidRDefault="00141C1B" w:rsidP="009D12A8">
      <w:pPr>
        <w:pStyle w:val="Akapitzlist"/>
        <w:numPr>
          <w:ilvl w:val="0"/>
          <w:numId w:val="31"/>
        </w:numPr>
        <w:spacing w:after="0" w:line="360"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14:paraId="063FCC40" w14:textId="77777777" w:rsidR="00141C1B" w:rsidRPr="00E367FF" w:rsidRDefault="00141C1B" w:rsidP="009D12A8">
      <w:pPr>
        <w:pStyle w:val="Akapitzlist"/>
        <w:spacing w:after="0" w:line="360" w:lineRule="auto"/>
        <w:ind w:left="1440"/>
        <w:rPr>
          <w:rFonts w:ascii="Arial" w:hAnsi="Arial" w:cs="Arial"/>
          <w:b/>
          <w:noProof/>
          <w:sz w:val="8"/>
          <w:szCs w:val="8"/>
        </w:rPr>
      </w:pPr>
    </w:p>
    <w:p w14:paraId="588B74BD" w14:textId="6FB71B42" w:rsidR="00141C1B" w:rsidRPr="00E367FF" w:rsidRDefault="00141C1B" w:rsidP="009D12A8">
      <w:pPr>
        <w:pStyle w:val="Akapitzlist"/>
        <w:numPr>
          <w:ilvl w:val="0"/>
          <w:numId w:val="29"/>
        </w:numPr>
        <w:spacing w:after="0" w:line="360"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14:paraId="790A528D" w14:textId="3AABE684" w:rsidR="00141C1B" w:rsidRPr="00E367FF" w:rsidRDefault="00141C1B" w:rsidP="009D12A8">
      <w:pPr>
        <w:pStyle w:val="Akapitzlist"/>
        <w:numPr>
          <w:ilvl w:val="0"/>
          <w:numId w:val="29"/>
        </w:numPr>
        <w:spacing w:after="0" w:line="360"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14:paraId="1C0DEEA6" w14:textId="5E9DB3DA" w:rsidR="00141C1B" w:rsidRPr="00E367FF" w:rsidRDefault="00141C1B" w:rsidP="009D12A8">
      <w:pPr>
        <w:pStyle w:val="Akapitzlist"/>
        <w:numPr>
          <w:ilvl w:val="0"/>
          <w:numId w:val="29"/>
        </w:numPr>
        <w:spacing w:after="0" w:line="360"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14:paraId="5D8920DB" w14:textId="77777777" w:rsidR="00141C1B" w:rsidRPr="00E367FF" w:rsidRDefault="00141C1B" w:rsidP="009D12A8">
      <w:pPr>
        <w:pStyle w:val="Akapitzlist"/>
        <w:spacing w:after="0" w:line="360" w:lineRule="auto"/>
        <w:ind w:left="2220"/>
        <w:rPr>
          <w:rFonts w:ascii="Arial" w:hAnsi="Arial" w:cs="Arial"/>
          <w:noProof/>
          <w:sz w:val="12"/>
          <w:szCs w:val="12"/>
        </w:rPr>
      </w:pPr>
    </w:p>
    <w:p w14:paraId="70BE677E" w14:textId="6BD07C2E" w:rsidR="00141C1B" w:rsidRPr="00E367FF" w:rsidRDefault="00141C1B" w:rsidP="009D12A8">
      <w:pPr>
        <w:pStyle w:val="Akapitzlist"/>
        <w:numPr>
          <w:ilvl w:val="0"/>
          <w:numId w:val="31"/>
        </w:numPr>
        <w:spacing w:after="0" w:line="360"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14:paraId="5395493A" w14:textId="77777777" w:rsidR="00141C1B" w:rsidRPr="00E367FF" w:rsidRDefault="00141C1B" w:rsidP="009D12A8">
      <w:pPr>
        <w:pStyle w:val="Akapitzlist"/>
        <w:spacing w:after="0" w:line="360" w:lineRule="auto"/>
        <w:ind w:left="1440"/>
        <w:rPr>
          <w:rFonts w:ascii="Arial" w:hAnsi="Arial" w:cs="Arial"/>
          <w:b/>
          <w:noProof/>
          <w:sz w:val="8"/>
          <w:szCs w:val="8"/>
        </w:rPr>
      </w:pPr>
    </w:p>
    <w:p w14:paraId="21272B09" w14:textId="77777777" w:rsidR="00141C1B" w:rsidRPr="00E367FF" w:rsidRDefault="00141C1B" w:rsidP="009D12A8">
      <w:pPr>
        <w:pStyle w:val="Akapitzlist"/>
        <w:numPr>
          <w:ilvl w:val="0"/>
          <w:numId w:val="31"/>
        </w:numPr>
        <w:spacing w:after="0" w:line="360" w:lineRule="auto"/>
        <w:ind w:left="851" w:hanging="284"/>
        <w:rPr>
          <w:rFonts w:ascii="Arial" w:hAnsi="Arial" w:cs="Arial"/>
          <w:b/>
          <w:noProof/>
        </w:rPr>
      </w:pPr>
      <w:r w:rsidRPr="00E367FF">
        <w:rPr>
          <w:rFonts w:ascii="Arial" w:hAnsi="Arial" w:cs="Arial"/>
          <w:b/>
          <w:noProof/>
        </w:rPr>
        <w:t>Zasady ochrony prywatności małoletniego</w:t>
      </w:r>
    </w:p>
    <w:p w14:paraId="76AAC07F" w14:textId="586A3F17" w:rsidR="00141C1B" w:rsidRPr="00E367FF" w:rsidRDefault="00141C1B" w:rsidP="009D12A8">
      <w:pPr>
        <w:pStyle w:val="Akapitzlist"/>
        <w:numPr>
          <w:ilvl w:val="0"/>
          <w:numId w:val="30"/>
        </w:numPr>
        <w:spacing w:after="0" w:line="360"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14:paraId="0FA7CC3D" w14:textId="7F033F9A" w:rsidR="00141C1B" w:rsidRDefault="00141C1B" w:rsidP="009D12A8">
      <w:pPr>
        <w:pStyle w:val="Akapitzlist"/>
        <w:numPr>
          <w:ilvl w:val="0"/>
          <w:numId w:val="30"/>
        </w:numPr>
        <w:spacing w:after="0" w:line="360"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14:paraId="3352FCA1" w14:textId="77777777" w:rsidR="00141C1B" w:rsidRPr="00E367FF" w:rsidRDefault="00141C1B" w:rsidP="009D12A8">
      <w:pPr>
        <w:pStyle w:val="Akapitzlist"/>
        <w:spacing w:after="0" w:line="360" w:lineRule="auto"/>
        <w:ind w:left="1134" w:hanging="567"/>
        <w:rPr>
          <w:rFonts w:ascii="Arial" w:hAnsi="Arial" w:cs="Arial"/>
          <w:noProof/>
        </w:rPr>
      </w:pPr>
    </w:p>
    <w:p w14:paraId="11B2765F" w14:textId="31F7BD1C" w:rsidR="00141C1B" w:rsidRPr="00857E22" w:rsidRDefault="00141C1B" w:rsidP="009D12A8">
      <w:pPr>
        <w:pStyle w:val="Akapitzlist"/>
        <w:numPr>
          <w:ilvl w:val="0"/>
          <w:numId w:val="32"/>
        </w:numPr>
        <w:spacing w:after="0" w:line="360"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14:paraId="0673D1BD" w14:textId="528E3D69"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lastRenderedPageBreak/>
        <w:t>Rodzaj krzywdy: Znęcanie się, przemoc fizyczna, słowna, psychiczna stosowane wobec małoletniego</w:t>
      </w:r>
      <w:r w:rsidR="00422D75" w:rsidRPr="00A41DB1">
        <w:rPr>
          <w:rFonts w:ascii="Arial" w:hAnsi="Arial" w:cs="Arial"/>
          <w:noProof/>
        </w:rPr>
        <w:t>,</w:t>
      </w:r>
    </w:p>
    <w:p w14:paraId="2441EE1E" w14:textId="226C5D0F"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1058C00E" w14:textId="323ACBF6"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14:paraId="37CC93AE" w14:textId="14AF6919"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14:paraId="3E4A55B3" w14:textId="285F978F"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44C6858D" w14:textId="76461A9E"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Stosowanie wobec małoletniego cyberprzemocy</w:t>
      </w:r>
      <w:r w:rsidR="00422D75" w:rsidRPr="00A41DB1">
        <w:rPr>
          <w:rFonts w:ascii="Arial" w:hAnsi="Arial" w:cs="Arial"/>
          <w:noProof/>
        </w:rPr>
        <w:t>;</w:t>
      </w:r>
    </w:p>
    <w:p w14:paraId="0EFE3DAE" w14:textId="7A781F26"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14:paraId="395DE13B" w14:textId="77777777" w:rsidR="00857E22" w:rsidRPr="00A41DB1" w:rsidRDefault="00141C1B" w:rsidP="009D12A8">
      <w:pPr>
        <w:pStyle w:val="Akapitzlist"/>
        <w:numPr>
          <w:ilvl w:val="0"/>
          <w:numId w:val="79"/>
        </w:numPr>
        <w:tabs>
          <w:tab w:val="right" w:pos="2552"/>
        </w:tabs>
        <w:spacing w:after="0" w:line="360" w:lineRule="auto"/>
        <w:ind w:left="1418" w:hanging="425"/>
        <w:rPr>
          <w:rFonts w:ascii="Arial" w:hAnsi="Arial" w:cs="Arial"/>
          <w:noProof/>
        </w:rPr>
      </w:pPr>
      <w:r w:rsidRPr="00A41DB1">
        <w:rPr>
          <w:rFonts w:ascii="Arial" w:hAnsi="Arial" w:cs="Arial"/>
          <w:noProof/>
        </w:rPr>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14:paraId="4A90EC51" w14:textId="5684A294" w:rsidR="00141C1B" w:rsidRPr="00A41DB1" w:rsidRDefault="00141C1B" w:rsidP="009D12A8">
      <w:pPr>
        <w:pStyle w:val="Akapitzlist"/>
        <w:numPr>
          <w:ilvl w:val="0"/>
          <w:numId w:val="79"/>
        </w:numPr>
        <w:tabs>
          <w:tab w:val="right" w:pos="2552"/>
        </w:tabs>
        <w:spacing w:after="0" w:line="360" w:lineRule="auto"/>
        <w:ind w:left="1418" w:hanging="425"/>
        <w:rPr>
          <w:rFonts w:ascii="Arial" w:hAnsi="Arial" w:cs="Arial"/>
          <w:noProof/>
        </w:rPr>
      </w:pPr>
      <w:r w:rsidRPr="00A41DB1">
        <w:rPr>
          <w:rFonts w:ascii="Arial" w:hAnsi="Arial" w:cs="Arial"/>
          <w:noProof/>
        </w:rPr>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14:paraId="3FE950EA" w14:textId="09A6BF12"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14:paraId="74D1F1C7" w14:textId="5CFCDD8B" w:rsidR="00141C1B" w:rsidRPr="00A41DB1" w:rsidRDefault="00141C1B" w:rsidP="009D12A8">
      <w:pPr>
        <w:pStyle w:val="Akapitzlist"/>
        <w:numPr>
          <w:ilvl w:val="0"/>
          <w:numId w:val="79"/>
        </w:numPr>
        <w:spacing w:after="0" w:line="360" w:lineRule="auto"/>
        <w:ind w:left="1418" w:hanging="425"/>
        <w:rPr>
          <w:rFonts w:ascii="Arial" w:hAnsi="Arial" w:cs="Arial"/>
          <w:noProof/>
        </w:rPr>
      </w:pPr>
      <w:r w:rsidRPr="00A41DB1">
        <w:rPr>
          <w:rFonts w:ascii="Arial" w:hAnsi="Arial" w:cs="Arial"/>
          <w:noProof/>
        </w:rPr>
        <w:t xml:space="preserve">Rodzaj krzywdy: Nawiązywanie przez małoletniego niebezpiecznych kontaktów </w:t>
      </w:r>
      <w:r w:rsidRPr="00A41DB1">
        <w:rPr>
          <w:rFonts w:ascii="Arial" w:hAnsi="Arial" w:cs="Arial"/>
          <w:noProof/>
        </w:rPr>
        <w:br/>
        <w:t>w Internecie</w:t>
      </w:r>
      <w:r w:rsidR="00422D75" w:rsidRPr="00A41DB1">
        <w:rPr>
          <w:rFonts w:ascii="Arial" w:hAnsi="Arial" w:cs="Arial"/>
          <w:noProof/>
        </w:rPr>
        <w:t>.</w:t>
      </w:r>
    </w:p>
    <w:p w14:paraId="0E0FAB0F" w14:textId="77777777" w:rsidR="00422D75" w:rsidRDefault="00422D75" w:rsidP="009D12A8">
      <w:pPr>
        <w:pStyle w:val="Akapitzlist"/>
        <w:spacing w:after="0" w:line="360" w:lineRule="auto"/>
        <w:ind w:left="1134"/>
        <w:jc w:val="both"/>
        <w:rPr>
          <w:rFonts w:ascii="Arial" w:hAnsi="Arial" w:cs="Arial"/>
          <w:noProof/>
        </w:rPr>
      </w:pPr>
    </w:p>
    <w:p w14:paraId="35355827" w14:textId="7FC89148" w:rsidR="00141C1B" w:rsidRPr="00CA1D94" w:rsidRDefault="00141C1B" w:rsidP="009D12A8">
      <w:pPr>
        <w:pStyle w:val="Akapitzlist"/>
        <w:numPr>
          <w:ilvl w:val="0"/>
          <w:numId w:val="32"/>
        </w:numPr>
        <w:spacing w:after="0" w:line="360" w:lineRule="auto"/>
        <w:ind w:left="851" w:hanging="284"/>
        <w:jc w:val="both"/>
        <w:rPr>
          <w:rFonts w:ascii="Arial" w:hAnsi="Arial" w:cs="Arial"/>
          <w:noProof/>
        </w:rPr>
      </w:pPr>
      <w:r w:rsidRPr="00CA1D94">
        <w:rPr>
          <w:rFonts w:ascii="Arial" w:hAnsi="Arial" w:cs="Arial"/>
          <w:noProof/>
        </w:rPr>
        <w:t>Część IV materiał pomocniczy - Prawa dziecka, Wykaz telefonów i adresów</w:t>
      </w:r>
      <w:r w:rsidR="00857E22" w:rsidRPr="00CA1D94">
        <w:rPr>
          <w:rFonts w:ascii="Arial" w:hAnsi="Arial" w:cs="Arial"/>
          <w:noProof/>
        </w:rPr>
        <w:t xml:space="preserve"> </w:t>
      </w:r>
      <w:r w:rsidRPr="00CA1D94">
        <w:rPr>
          <w:rFonts w:ascii="Arial" w:hAnsi="Arial" w:cs="Arial"/>
          <w:noProof/>
        </w:rPr>
        <w:t>mailowych instytucji pomocowych</w:t>
      </w:r>
    </w:p>
    <w:p w14:paraId="49180667" w14:textId="67F35D8B" w:rsidR="00C53568" w:rsidRDefault="00C53568" w:rsidP="009D12A8">
      <w:pPr>
        <w:spacing w:after="0" w:line="360" w:lineRule="auto"/>
        <w:ind w:left="993" w:right="510"/>
        <w:jc w:val="both"/>
        <w:rPr>
          <w:rFonts w:ascii="Cambria" w:hAnsi="Cambria" w:cs="Arial"/>
          <w:noProof/>
          <w:kern w:val="0"/>
        </w:rPr>
      </w:pPr>
    </w:p>
    <w:p w14:paraId="5A32D85A" w14:textId="77777777" w:rsidR="00954E0D" w:rsidRDefault="00954E0D" w:rsidP="009D12A8">
      <w:pPr>
        <w:spacing w:after="0" w:line="360" w:lineRule="auto"/>
        <w:ind w:right="510"/>
        <w:jc w:val="both"/>
        <w:rPr>
          <w:rFonts w:ascii="Cambria" w:hAnsi="Cambria" w:cs="Arial"/>
          <w:noProof/>
          <w:kern w:val="0"/>
        </w:rPr>
      </w:pPr>
    </w:p>
    <w:p w14:paraId="639D241E" w14:textId="6B435197" w:rsidR="00CD2654" w:rsidRDefault="00CD2654">
      <w:pPr>
        <w:rPr>
          <w:rFonts w:ascii="Cambria" w:hAnsi="Cambria" w:cs="Arial"/>
          <w:noProof/>
          <w:kern w:val="0"/>
        </w:rPr>
      </w:pPr>
      <w:r>
        <w:rPr>
          <w:rFonts w:ascii="Cambria" w:hAnsi="Cambria" w:cs="Arial"/>
          <w:noProof/>
          <w:kern w:val="0"/>
        </w:rPr>
        <w:br w:type="page"/>
      </w:r>
    </w:p>
    <w:p w14:paraId="012299E3" w14:textId="77777777" w:rsidR="00954E0D" w:rsidRDefault="00954E0D" w:rsidP="009D12A8">
      <w:pPr>
        <w:pStyle w:val="Akapitzlist"/>
        <w:numPr>
          <w:ilvl w:val="0"/>
          <w:numId w:val="36"/>
        </w:numPr>
        <w:spacing w:after="0" w:line="360" w:lineRule="auto"/>
        <w:ind w:left="284" w:hanging="284"/>
        <w:rPr>
          <w:rFonts w:ascii="Arial" w:hAnsi="Arial" w:cs="Arial"/>
          <w:b/>
          <w:sz w:val="24"/>
          <w:szCs w:val="24"/>
        </w:rPr>
      </w:pPr>
      <w:bookmarkStart w:id="2" w:name="_Hlk150967411"/>
      <w:r w:rsidRPr="009D1E98">
        <w:rPr>
          <w:rFonts w:ascii="Arial" w:hAnsi="Arial" w:cs="Arial"/>
          <w:b/>
          <w:sz w:val="24"/>
          <w:szCs w:val="24"/>
        </w:rPr>
        <w:lastRenderedPageBreak/>
        <w:t>Wprowadzenie</w:t>
      </w:r>
    </w:p>
    <w:p w14:paraId="27764A2C" w14:textId="77777777" w:rsidR="00954E0D" w:rsidRPr="009D1E98" w:rsidRDefault="00954E0D" w:rsidP="009D12A8">
      <w:pPr>
        <w:pStyle w:val="Akapitzlist"/>
        <w:spacing w:after="0" w:line="360" w:lineRule="auto"/>
        <w:ind w:left="284"/>
        <w:rPr>
          <w:rFonts w:ascii="Arial" w:hAnsi="Arial" w:cs="Arial"/>
          <w:b/>
          <w:sz w:val="24"/>
          <w:szCs w:val="24"/>
        </w:rPr>
      </w:pPr>
    </w:p>
    <w:p w14:paraId="00083003" w14:textId="77777777" w:rsidR="00954E0D" w:rsidRPr="003D4B7B" w:rsidRDefault="00954E0D" w:rsidP="009D12A8">
      <w:pPr>
        <w:pStyle w:val="Akapitzlist"/>
        <w:numPr>
          <w:ilvl w:val="0"/>
          <w:numId w:val="35"/>
        </w:numPr>
        <w:spacing w:after="0" w:line="360" w:lineRule="auto"/>
        <w:jc w:val="both"/>
        <w:rPr>
          <w:rFonts w:ascii="Arial" w:hAnsi="Arial" w:cs="Arial"/>
        </w:rPr>
      </w:pPr>
      <w:r w:rsidRPr="003D4B7B">
        <w:rPr>
          <w:rFonts w:ascii="Arial" w:hAnsi="Arial" w:cs="Arial"/>
        </w:rPr>
        <w:t>W jakim celu zostały wprowadzone „Standardy ochrony małoletnich”?</w:t>
      </w:r>
    </w:p>
    <w:p w14:paraId="5526A0A4" w14:textId="77777777" w:rsidR="00954E0D" w:rsidRDefault="00954E0D" w:rsidP="009D12A8">
      <w:pPr>
        <w:pStyle w:val="Akapitzlist"/>
        <w:numPr>
          <w:ilvl w:val="0"/>
          <w:numId w:val="35"/>
        </w:numPr>
        <w:spacing w:after="0" w:line="360" w:lineRule="auto"/>
        <w:jc w:val="both"/>
        <w:rPr>
          <w:rFonts w:ascii="Arial" w:hAnsi="Arial" w:cs="Arial"/>
        </w:rPr>
      </w:pPr>
      <w:r w:rsidRPr="003D4B7B">
        <w:rPr>
          <w:rFonts w:ascii="Arial" w:hAnsi="Arial" w:cs="Arial"/>
        </w:rPr>
        <w:t>Co możecie w nich znaleźć?</w:t>
      </w:r>
    </w:p>
    <w:p w14:paraId="45EDA8F4" w14:textId="77777777" w:rsidR="00954E0D" w:rsidRPr="00B03FFA" w:rsidRDefault="00954E0D" w:rsidP="009D12A8">
      <w:pPr>
        <w:pStyle w:val="Akapitzlist"/>
        <w:numPr>
          <w:ilvl w:val="0"/>
          <w:numId w:val="35"/>
        </w:numPr>
        <w:spacing w:after="0" w:line="360"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14:paraId="497781B1" w14:textId="3EA53D84" w:rsidR="00954E0D" w:rsidRDefault="00954E0D" w:rsidP="009D12A8">
      <w:pPr>
        <w:spacing w:after="0" w:line="360" w:lineRule="auto"/>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 xml:space="preserve">w środowisku sobie najblizszym – szkolnym i pozaszkolnym. W tej sytuacji konieczna jest odpowiednia reakcja szkoły.  </w:t>
      </w:r>
    </w:p>
    <w:bookmarkEnd w:id="2"/>
    <w:p w14:paraId="08B7301B" w14:textId="24B8166D" w:rsidR="00954E0D" w:rsidRDefault="00954E0D" w:rsidP="009D12A8">
      <w:pPr>
        <w:spacing w:after="0" w:line="360" w:lineRule="auto"/>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sidR="00936372">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14:paraId="76BD3640" w14:textId="77777777" w:rsidR="00954E0D" w:rsidRPr="00FE16F7" w:rsidRDefault="00954E0D" w:rsidP="009D12A8">
      <w:pPr>
        <w:pStyle w:val="Akapitzlist"/>
        <w:numPr>
          <w:ilvl w:val="0"/>
          <w:numId w:val="34"/>
        </w:numPr>
        <w:spacing w:after="0" w:line="360"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14:paraId="53D7292A" w14:textId="77777777" w:rsidR="00954E0D" w:rsidRDefault="00954E0D" w:rsidP="009D12A8">
      <w:pPr>
        <w:pStyle w:val="Akapitzlist"/>
        <w:numPr>
          <w:ilvl w:val="0"/>
          <w:numId w:val="34"/>
        </w:numPr>
        <w:spacing w:after="0" w:line="360" w:lineRule="auto"/>
        <w:ind w:right="708"/>
        <w:jc w:val="both"/>
        <w:rPr>
          <w:rFonts w:ascii="Arial" w:hAnsi="Arial" w:cs="Arial"/>
          <w:noProof/>
        </w:rPr>
      </w:pPr>
      <w:r>
        <w:rPr>
          <w:rFonts w:ascii="Arial" w:hAnsi="Arial" w:cs="Arial"/>
          <w:noProof/>
        </w:rPr>
        <w:t>Wasze prawa powinny być przestrzegane;</w:t>
      </w:r>
    </w:p>
    <w:p w14:paraId="00530A1A" w14:textId="7BCE8E99" w:rsidR="00954E0D" w:rsidRDefault="00954E0D" w:rsidP="009D12A8">
      <w:pPr>
        <w:pStyle w:val="Akapitzlist"/>
        <w:numPr>
          <w:ilvl w:val="0"/>
          <w:numId w:val="34"/>
        </w:numPr>
        <w:spacing w:after="0" w:line="360"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14:paraId="0CB732C2" w14:textId="4AE4D47B" w:rsidR="00954E0D" w:rsidRDefault="00954E0D" w:rsidP="009D12A8">
      <w:pPr>
        <w:spacing w:after="0" w:line="360" w:lineRule="auto"/>
        <w:jc w:val="both"/>
        <w:rPr>
          <w:rFonts w:ascii="Arial" w:hAnsi="Arial" w:cs="Arial"/>
          <w:noProof/>
        </w:rPr>
      </w:pPr>
      <w:r>
        <w:rPr>
          <w:rFonts w:ascii="Arial" w:hAnsi="Arial" w:cs="Arial"/>
          <w:noProof/>
        </w:rPr>
        <w:t xml:space="preserve">    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 xml:space="preserve">Jest on wyrazem troski </w:t>
      </w:r>
      <w:r w:rsidR="00936372">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14:paraId="6B22EF80" w14:textId="6D9466FC" w:rsidR="00954E0D" w:rsidRDefault="00954E0D" w:rsidP="009D12A8">
      <w:pPr>
        <w:spacing w:after="0" w:line="360" w:lineRule="auto"/>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sidR="00936372">
        <w:rPr>
          <w:rFonts w:ascii="Arial" w:hAnsi="Arial" w:cs="Arial"/>
          <w:noProof/>
        </w:rPr>
        <w:br/>
      </w:r>
      <w:r>
        <w:rPr>
          <w:rFonts w:ascii="Arial" w:hAnsi="Arial" w:cs="Arial"/>
          <w:noProof/>
        </w:rP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14:paraId="364B0477" w14:textId="402E4FF8" w:rsidR="00954E0D" w:rsidRPr="00D20E6A" w:rsidRDefault="00954E0D" w:rsidP="009D12A8">
      <w:pPr>
        <w:spacing w:after="0" w:line="360" w:lineRule="auto"/>
        <w:jc w:val="both"/>
        <w:rPr>
          <w:rFonts w:ascii="Arial" w:hAnsi="Arial" w:cs="Arial"/>
          <w:noProof/>
        </w:rPr>
      </w:pPr>
      <w:bookmarkStart w:id="3" w:name="_Hlk150967445"/>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żenia Waszego bezpieczństwa lub podejrzenia czy przypuszczenia, że takie sytuacje Wam zagrażają.</w:t>
      </w:r>
      <w:r w:rsidRPr="00D20E6A">
        <w:t xml:space="preserve"> </w:t>
      </w:r>
      <w:r w:rsidRPr="00D20E6A">
        <w:rPr>
          <w:rFonts w:ascii="Arial" w:hAnsi="Arial" w:cs="Arial"/>
          <w:noProof/>
        </w:rPr>
        <w:t>„Standardy ochrony małoletnich” określają:</w:t>
      </w:r>
    </w:p>
    <w:p w14:paraId="76F7276A" w14:textId="660D2BAD" w:rsidR="00954E0D" w:rsidRPr="00936372" w:rsidRDefault="00954E0D" w:rsidP="009D12A8">
      <w:pPr>
        <w:pStyle w:val="Akapitzlist"/>
        <w:numPr>
          <w:ilvl w:val="0"/>
          <w:numId w:val="37"/>
        </w:numPr>
        <w:spacing w:after="0" w:line="360" w:lineRule="auto"/>
        <w:jc w:val="both"/>
        <w:rPr>
          <w:rFonts w:ascii="Arial" w:hAnsi="Arial" w:cs="Arial"/>
          <w:noProof/>
        </w:rPr>
      </w:pPr>
      <w:r w:rsidRPr="00936372">
        <w:rPr>
          <w:rFonts w:ascii="Arial" w:hAnsi="Arial" w:cs="Arial"/>
          <w:noProof/>
        </w:rPr>
        <w:t>główne kierunki dzialań szkoły na rzecz Waszej ochrony, zwane w dokumencie „standardami”</w:t>
      </w:r>
      <w:r w:rsidR="00936372">
        <w:rPr>
          <w:rFonts w:ascii="Arial" w:hAnsi="Arial" w:cs="Arial"/>
          <w:noProof/>
        </w:rPr>
        <w:t>,</w:t>
      </w:r>
    </w:p>
    <w:p w14:paraId="02AFF3B7" w14:textId="6F1DB940" w:rsidR="00954E0D" w:rsidRPr="00936372" w:rsidRDefault="00954E0D" w:rsidP="009D12A8">
      <w:pPr>
        <w:pStyle w:val="Akapitzlist"/>
        <w:numPr>
          <w:ilvl w:val="0"/>
          <w:numId w:val="37"/>
        </w:numPr>
        <w:spacing w:after="0" w:line="360" w:lineRule="auto"/>
        <w:jc w:val="both"/>
        <w:rPr>
          <w:rFonts w:ascii="Arial" w:hAnsi="Arial" w:cs="Arial"/>
          <w:noProof/>
        </w:rPr>
      </w:pPr>
      <w:r w:rsidRPr="00936372">
        <w:rPr>
          <w:rFonts w:ascii="Arial" w:hAnsi="Arial" w:cs="Arial"/>
          <w:noProof/>
        </w:rPr>
        <w:lastRenderedPageBreak/>
        <w:t xml:space="preserve">zasady, czyli  przyjęte w szkole normy postępowania pracowników szkoły i małoletnich uczniów, dotyczące w szczególności:  </w:t>
      </w:r>
    </w:p>
    <w:p w14:paraId="33255DAB" w14:textId="1BCF7BD2" w:rsidR="00954E0D" w:rsidRPr="00936372" w:rsidRDefault="00954E0D" w:rsidP="009D12A8">
      <w:pPr>
        <w:pStyle w:val="Akapitzlist"/>
        <w:numPr>
          <w:ilvl w:val="0"/>
          <w:numId w:val="38"/>
        </w:numPr>
        <w:spacing w:after="0" w:line="360" w:lineRule="auto"/>
        <w:ind w:left="1134"/>
        <w:jc w:val="both"/>
        <w:rPr>
          <w:rFonts w:ascii="Arial" w:hAnsi="Arial" w:cs="Arial"/>
          <w:noProof/>
        </w:rPr>
      </w:pPr>
      <w:r w:rsidRPr="00936372">
        <w:rPr>
          <w:rFonts w:ascii="Arial" w:hAnsi="Arial" w:cs="Arial"/>
          <w:noProof/>
        </w:rPr>
        <w:t>bezpiecznych relacji pracowników szkoły z maloletnimi</w:t>
      </w:r>
      <w:r w:rsidR="00936372" w:rsidRPr="00936372">
        <w:rPr>
          <w:rFonts w:ascii="Arial" w:hAnsi="Arial" w:cs="Arial"/>
          <w:noProof/>
        </w:rPr>
        <w:t>;</w:t>
      </w:r>
    </w:p>
    <w:p w14:paraId="3B8726B7" w14:textId="01CDF84A" w:rsidR="00954E0D" w:rsidRPr="00936372" w:rsidRDefault="00954E0D" w:rsidP="009D12A8">
      <w:pPr>
        <w:pStyle w:val="Akapitzlist"/>
        <w:numPr>
          <w:ilvl w:val="0"/>
          <w:numId w:val="38"/>
        </w:numPr>
        <w:spacing w:after="0" w:line="360" w:lineRule="auto"/>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14:paraId="4AE510CC" w14:textId="287A01AD" w:rsidR="00954E0D" w:rsidRPr="00936372" w:rsidRDefault="00954E0D" w:rsidP="009D12A8">
      <w:pPr>
        <w:pStyle w:val="Akapitzlist"/>
        <w:numPr>
          <w:ilvl w:val="0"/>
          <w:numId w:val="38"/>
        </w:numPr>
        <w:spacing w:after="0" w:line="360" w:lineRule="auto"/>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14:paraId="50C2458A" w14:textId="56A641E6" w:rsidR="00954E0D" w:rsidRPr="00936372" w:rsidRDefault="00954E0D" w:rsidP="009D12A8">
      <w:pPr>
        <w:pStyle w:val="Akapitzlist"/>
        <w:numPr>
          <w:ilvl w:val="0"/>
          <w:numId w:val="38"/>
        </w:numPr>
        <w:spacing w:after="0" w:line="360" w:lineRule="auto"/>
        <w:ind w:left="1134"/>
        <w:jc w:val="both"/>
        <w:rPr>
          <w:rFonts w:ascii="Arial" w:hAnsi="Arial" w:cs="Arial"/>
          <w:noProof/>
        </w:rPr>
      </w:pPr>
      <w:r w:rsidRPr="00936372">
        <w:rPr>
          <w:rFonts w:ascii="Arial" w:hAnsi="Arial" w:cs="Arial"/>
          <w:noProof/>
        </w:rPr>
        <w:t>ochrony małoletnich przed zagrożeniami z sieci.</w:t>
      </w:r>
    </w:p>
    <w:p w14:paraId="47F29A65" w14:textId="6B9F04F7" w:rsidR="00954E0D" w:rsidRPr="00936372" w:rsidRDefault="00954E0D" w:rsidP="009D12A8">
      <w:pPr>
        <w:pStyle w:val="Akapitzlist"/>
        <w:numPr>
          <w:ilvl w:val="0"/>
          <w:numId w:val="37"/>
        </w:numPr>
        <w:spacing w:after="0" w:line="360" w:lineRule="auto"/>
        <w:jc w:val="both"/>
        <w:rPr>
          <w:rFonts w:ascii="Arial" w:hAnsi="Arial" w:cs="Arial"/>
          <w:noProof/>
        </w:rPr>
      </w:pPr>
      <w:r w:rsidRPr="00936372">
        <w:rPr>
          <w:rFonts w:ascii="Arial" w:hAnsi="Arial" w:cs="Arial"/>
          <w:noProof/>
        </w:rPr>
        <w:t>Sposoby Waszego postępowania w sytuacjach, w którch czujecie się krzywdzeni oraz działania szkoły zabezpieczające Was przed krzywdzeniem i jego skutkami.</w:t>
      </w:r>
    </w:p>
    <w:bookmarkEnd w:id="3"/>
    <w:p w14:paraId="4119F7AC" w14:textId="340EAFD1" w:rsidR="00954E0D" w:rsidRDefault="00954E0D" w:rsidP="009D12A8">
      <w:pPr>
        <w:spacing w:after="0" w:line="360" w:lineRule="auto"/>
        <w:jc w:val="both"/>
        <w:rPr>
          <w:rFonts w:ascii="Arial" w:hAnsi="Arial" w:cs="Arial"/>
          <w:noProof/>
        </w:rPr>
      </w:pPr>
      <w:r>
        <w:rPr>
          <w:rFonts w:ascii="Arial" w:hAnsi="Arial" w:cs="Arial"/>
          <w:noProof/>
        </w:rPr>
        <w:t xml:space="preserve">    </w:t>
      </w: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14:paraId="1C3F594E" w14:textId="6DACA8D6" w:rsidR="00954E0D" w:rsidRDefault="00954E0D" w:rsidP="009D12A8">
      <w:pPr>
        <w:spacing w:after="0" w:line="360" w:lineRule="auto"/>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14:paraId="4551B451" w14:textId="2E3094E4" w:rsidR="00954E0D" w:rsidRDefault="00954E0D" w:rsidP="009D12A8">
      <w:pPr>
        <w:spacing w:after="0" w:line="360" w:lineRule="auto"/>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14:paraId="14DFC547" w14:textId="77777777" w:rsidR="00870395" w:rsidRDefault="00870395" w:rsidP="009D12A8">
      <w:pPr>
        <w:spacing w:after="0" w:line="360" w:lineRule="auto"/>
        <w:ind w:right="510"/>
        <w:jc w:val="both"/>
        <w:rPr>
          <w:rFonts w:ascii="Cambria" w:hAnsi="Cambria" w:cs="Arial"/>
          <w:noProof/>
          <w:kern w:val="0"/>
        </w:rPr>
      </w:pPr>
    </w:p>
    <w:p w14:paraId="0E992D6C" w14:textId="663CFDCB" w:rsidR="009D12A8" w:rsidRDefault="009D12A8" w:rsidP="009D12A8">
      <w:pPr>
        <w:spacing w:line="360" w:lineRule="auto"/>
        <w:rPr>
          <w:rFonts w:ascii="Cambria" w:hAnsi="Cambria" w:cs="Arial"/>
          <w:noProof/>
          <w:kern w:val="0"/>
        </w:rPr>
      </w:pPr>
      <w:r>
        <w:rPr>
          <w:rFonts w:ascii="Cambria" w:hAnsi="Cambria" w:cs="Arial"/>
          <w:noProof/>
          <w:kern w:val="0"/>
        </w:rPr>
        <w:br w:type="page"/>
      </w:r>
    </w:p>
    <w:p w14:paraId="5A64FDEF" w14:textId="77777777" w:rsidR="00FC7518" w:rsidRPr="00614449" w:rsidRDefault="00FC7518" w:rsidP="009D12A8">
      <w:pPr>
        <w:shd w:val="clear" w:color="auto" w:fill="F2F2F2" w:themeFill="background1" w:themeFillShade="F2"/>
        <w:spacing w:after="0" w:line="360" w:lineRule="auto"/>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w:t>
      </w:r>
    </w:p>
    <w:p w14:paraId="6F6EA62B" w14:textId="77777777" w:rsidR="00FC7518" w:rsidRPr="002A4653" w:rsidRDefault="00FC7518" w:rsidP="009D12A8">
      <w:pPr>
        <w:shd w:val="clear" w:color="auto" w:fill="F2F2F2" w:themeFill="background1" w:themeFillShade="F2"/>
        <w:spacing w:after="0" w:line="360" w:lineRule="auto"/>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14:paraId="02E9B27D" w14:textId="77777777" w:rsidR="00FC7518" w:rsidRPr="00F14C04" w:rsidRDefault="00FC7518" w:rsidP="009D12A8">
      <w:pPr>
        <w:spacing w:after="0" w:line="360" w:lineRule="auto"/>
        <w:ind w:left="720" w:right="510"/>
        <w:contextualSpacing/>
        <w:jc w:val="both"/>
        <w:rPr>
          <w:rFonts w:ascii="Arial" w:hAnsi="Arial" w:cs="Arial"/>
          <w:noProof/>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FD458A" w:rsidRPr="00FD458A" w14:paraId="1FCCB557" w14:textId="77777777"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290CC9A" w14:textId="77777777" w:rsidR="00FD458A" w:rsidRPr="00FD458A" w:rsidRDefault="00FD458A" w:rsidP="009D12A8">
            <w:pPr>
              <w:spacing w:after="0" w:line="360" w:lineRule="auto"/>
              <w:ind w:left="-398"/>
              <w:jc w:val="center"/>
              <w:rPr>
                <w:rFonts w:ascii="Arial" w:hAnsi="Arial" w:cs="Arial"/>
                <w:b/>
                <w:noProof/>
                <w:color w:val="002465"/>
                <w:kern w:val="0"/>
              </w:rPr>
            </w:pPr>
          </w:p>
          <w:p w14:paraId="68060A15" w14:textId="77777777" w:rsidR="00FD458A" w:rsidRPr="00FD458A" w:rsidRDefault="00FD458A" w:rsidP="009D12A8">
            <w:pPr>
              <w:spacing w:after="0" w:line="360"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14:paraId="4ABDB52C" w14:textId="77777777" w:rsidR="00FD458A" w:rsidRPr="00FD458A" w:rsidRDefault="00FD458A" w:rsidP="009D12A8">
            <w:pPr>
              <w:spacing w:after="0" w:line="360"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ADC4840" w14:textId="43E890C7" w:rsidR="00FD458A" w:rsidRPr="00FD458A" w:rsidRDefault="00FD458A" w:rsidP="009D12A8">
            <w:pPr>
              <w:spacing w:after="0" w:line="360"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Uczniowie, rodzice i pracownicy szkoły/placówki znają „Standardy ochrony małoletnich”. Dokument jest dostępny i upowszechniany</w:t>
            </w:r>
          </w:p>
        </w:tc>
      </w:tr>
    </w:tbl>
    <w:p w14:paraId="2ADFD0D7" w14:textId="77777777" w:rsidR="00FC7518" w:rsidRPr="002A4653" w:rsidRDefault="00FC7518" w:rsidP="009D12A8">
      <w:pPr>
        <w:spacing w:after="0" w:line="360" w:lineRule="auto"/>
        <w:ind w:right="510"/>
        <w:contextualSpacing/>
        <w:jc w:val="both"/>
        <w:rPr>
          <w:rFonts w:ascii="Arial" w:hAnsi="Arial" w:cs="Arial"/>
          <w:b/>
          <w:bCs/>
          <w:strike/>
          <w:noProof/>
        </w:rPr>
      </w:pPr>
    </w:p>
    <w:p w14:paraId="675B914F" w14:textId="7379DA2E" w:rsidR="00FC7518" w:rsidRPr="0020618C" w:rsidRDefault="00FC7518" w:rsidP="009D12A8">
      <w:pPr>
        <w:pStyle w:val="Akapitzlist"/>
        <w:numPr>
          <w:ilvl w:val="0"/>
          <w:numId w:val="40"/>
        </w:numPr>
        <w:spacing w:after="0" w:line="360" w:lineRule="auto"/>
        <w:jc w:val="both"/>
        <w:rPr>
          <w:rFonts w:ascii="Arial" w:hAnsi="Arial" w:cs="Arial"/>
          <w:noProof/>
        </w:rPr>
      </w:pPr>
      <w:r w:rsidRPr="00872BC2">
        <w:rPr>
          <w:rFonts w:ascii="Arial" w:hAnsi="Arial" w:cs="Arial"/>
          <w:noProof/>
        </w:rPr>
        <w:t>Dokument wyłożono do wglądu w czytelni szkolnej</w:t>
      </w:r>
    </w:p>
    <w:p w14:paraId="5B82CC16" w14:textId="35991C77" w:rsidR="0020618C" w:rsidRDefault="00FC7518" w:rsidP="009D12A8">
      <w:pPr>
        <w:pStyle w:val="Akapitzlist"/>
        <w:numPr>
          <w:ilvl w:val="0"/>
          <w:numId w:val="40"/>
        </w:numPr>
        <w:spacing w:after="0" w:line="360" w:lineRule="auto"/>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14:paraId="0FD48A28" w14:textId="62417C4A" w:rsidR="00FC7518" w:rsidRDefault="00FC7518" w:rsidP="009D12A8">
      <w:pPr>
        <w:pStyle w:val="Akapitzlist"/>
        <w:numPr>
          <w:ilvl w:val="0"/>
          <w:numId w:val="40"/>
        </w:numPr>
        <w:spacing w:after="0" w:line="360" w:lineRule="auto"/>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konsultacji indywidualnych, na godzinach „dostępności”, </w:t>
      </w:r>
      <w:r w:rsidR="0020618C">
        <w:rPr>
          <w:rFonts w:ascii="Arial" w:hAnsi="Arial" w:cs="Arial"/>
          <w:noProof/>
        </w:rPr>
        <w:br/>
      </w:r>
      <w:r w:rsidRPr="00872BC2">
        <w:rPr>
          <w:rFonts w:ascii="Arial" w:hAnsi="Arial" w:cs="Arial"/>
          <w:noProof/>
        </w:rPr>
        <w:t xml:space="preserve">w trakcie realizowanych programów i warsztatow o charakterze edukacyjnym </w:t>
      </w:r>
    </w:p>
    <w:p w14:paraId="67C4E84F" w14:textId="77777777" w:rsidR="00FC7518" w:rsidRPr="00F14C04" w:rsidRDefault="00FC7518" w:rsidP="009D12A8">
      <w:pPr>
        <w:spacing w:after="0" w:line="360" w:lineRule="auto"/>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A775CD" w:rsidRPr="00A775CD" w14:paraId="7B673171" w14:textId="77777777"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BC70537" w14:textId="77777777" w:rsidR="00A775CD" w:rsidRPr="00A775CD" w:rsidRDefault="00A775CD" w:rsidP="009D12A8">
            <w:pPr>
              <w:spacing w:after="0" w:line="360" w:lineRule="auto"/>
              <w:ind w:left="-114"/>
              <w:jc w:val="center"/>
              <w:rPr>
                <w:rFonts w:ascii="Arial" w:hAnsi="Arial" w:cs="Arial"/>
                <w:b/>
                <w:noProof/>
                <w:color w:val="002465"/>
                <w:kern w:val="0"/>
              </w:rPr>
            </w:pPr>
          </w:p>
          <w:p w14:paraId="4D1FFA81" w14:textId="77777777" w:rsidR="00A775CD" w:rsidRPr="00A775CD" w:rsidRDefault="00A775CD" w:rsidP="009D12A8">
            <w:pPr>
              <w:spacing w:after="0" w:line="360"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14:paraId="5ED9F383" w14:textId="77777777" w:rsidR="00A775CD" w:rsidRPr="00A775CD" w:rsidRDefault="00A775CD" w:rsidP="009D12A8">
            <w:pPr>
              <w:spacing w:after="0" w:line="360"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A5FE1D2" w14:textId="4790C5CF" w:rsidR="00A775CD" w:rsidRPr="00A775CD" w:rsidRDefault="00A775CD" w:rsidP="009D12A8">
            <w:pPr>
              <w:spacing w:after="0" w:line="360"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 xml:space="preserve">i przyjazne środowisko  w </w:t>
            </w:r>
            <w:r w:rsidR="009D12A8">
              <w:rPr>
                <w:rFonts w:ascii="Arial" w:hAnsi="Arial" w:cs="Arial"/>
                <w:b/>
                <w:bCs/>
                <w:noProof/>
                <w:kern w:val="0"/>
                <w:sz w:val="24"/>
                <w:szCs w:val="24"/>
              </w:rPr>
              <w:t>szkole</w:t>
            </w:r>
            <w:r w:rsidRPr="00A775CD">
              <w:rPr>
                <w:rFonts w:ascii="Arial" w:hAnsi="Arial" w:cs="Arial"/>
                <w:b/>
                <w:bCs/>
                <w:noProof/>
                <w:kern w:val="0"/>
                <w:sz w:val="24"/>
                <w:szCs w:val="24"/>
              </w:rPr>
              <w:t>.</w:t>
            </w:r>
          </w:p>
        </w:tc>
      </w:tr>
    </w:tbl>
    <w:p w14:paraId="4254860A" w14:textId="77777777" w:rsidR="00FC7518" w:rsidRDefault="00FC7518" w:rsidP="009D12A8">
      <w:pPr>
        <w:spacing w:after="0" w:line="360" w:lineRule="auto"/>
        <w:ind w:right="510"/>
        <w:contextualSpacing/>
        <w:jc w:val="both"/>
        <w:rPr>
          <w:rFonts w:ascii="Arial" w:hAnsi="Arial" w:cs="Arial"/>
          <w:b/>
          <w:bCs/>
          <w:noProof/>
          <w:color w:val="0070C0"/>
        </w:rPr>
      </w:pPr>
    </w:p>
    <w:p w14:paraId="3FA71183" w14:textId="3876A531" w:rsidR="00FC7518" w:rsidRDefault="00FC7518" w:rsidP="009D12A8">
      <w:pPr>
        <w:pStyle w:val="Akapitzlist"/>
        <w:numPr>
          <w:ilvl w:val="0"/>
          <w:numId w:val="41"/>
        </w:numPr>
        <w:spacing w:after="0" w:line="360" w:lineRule="auto"/>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14:paraId="49A02D3A" w14:textId="77777777" w:rsidR="00FC7518" w:rsidRPr="00E367FF" w:rsidRDefault="00FC7518" w:rsidP="009D12A8">
      <w:pPr>
        <w:pStyle w:val="Akapitzlist"/>
        <w:numPr>
          <w:ilvl w:val="0"/>
          <w:numId w:val="41"/>
        </w:numPr>
        <w:spacing w:after="0" w:line="360" w:lineRule="auto"/>
        <w:jc w:val="both"/>
        <w:rPr>
          <w:rFonts w:ascii="Arial" w:hAnsi="Arial" w:cs="Arial"/>
          <w:noProof/>
        </w:rPr>
      </w:pPr>
      <w:r w:rsidRPr="00E367FF">
        <w:rPr>
          <w:rFonts w:ascii="Arial" w:hAnsi="Arial" w:cs="Arial"/>
          <w:noProof/>
        </w:rPr>
        <w:t>Pracownicy szkoły skutecznie reagują w sytuacjach, gdy maloletni uczniowie są  krzywdzeni.</w:t>
      </w:r>
    </w:p>
    <w:p w14:paraId="4783D2EE" w14:textId="50EBCB2D" w:rsidR="00FC7518" w:rsidRPr="00872BC2" w:rsidRDefault="00FC7518" w:rsidP="009D12A8">
      <w:pPr>
        <w:pStyle w:val="Akapitzlist"/>
        <w:numPr>
          <w:ilvl w:val="0"/>
          <w:numId w:val="41"/>
        </w:numPr>
        <w:spacing w:after="0" w:line="360" w:lineRule="auto"/>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14:paraId="04DB1B14" w14:textId="77777777" w:rsidR="00A775CD" w:rsidRDefault="00A775CD" w:rsidP="009D12A8">
      <w:pPr>
        <w:spacing w:after="0" w:line="360" w:lineRule="auto"/>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506DED" w:rsidRPr="00506DED" w14:paraId="6725310E" w14:textId="77777777"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50D697B3" w14:textId="77777777" w:rsidR="00506DED" w:rsidRPr="00506DED" w:rsidRDefault="00506DED" w:rsidP="009D12A8">
            <w:pPr>
              <w:spacing w:after="0" w:line="360" w:lineRule="auto"/>
              <w:jc w:val="center"/>
              <w:rPr>
                <w:rFonts w:ascii="Arial" w:hAnsi="Arial" w:cs="Arial"/>
                <w:b/>
                <w:noProof/>
                <w:color w:val="002465"/>
                <w:kern w:val="0"/>
              </w:rPr>
            </w:pPr>
          </w:p>
          <w:p w14:paraId="53869ECB" w14:textId="77777777" w:rsidR="00506DED" w:rsidRPr="00506DED" w:rsidRDefault="00506DED" w:rsidP="009D12A8">
            <w:pPr>
              <w:spacing w:after="0" w:line="360"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14:paraId="6E86B9BE" w14:textId="77777777" w:rsidR="00506DED" w:rsidRPr="00506DED" w:rsidRDefault="00506DED" w:rsidP="009D12A8">
            <w:pPr>
              <w:spacing w:after="0" w:line="360"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4190B2B9" w14:textId="2833C6B6" w:rsidR="00506DED" w:rsidRPr="00506DED" w:rsidRDefault="00506DED" w:rsidP="009D12A8">
            <w:pPr>
              <w:spacing w:after="0" w:line="360" w:lineRule="auto"/>
              <w:ind w:left="176" w:right="567"/>
              <w:jc w:val="center"/>
              <w:rPr>
                <w:rFonts w:ascii="Arial" w:hAnsi="Arial" w:cs="Arial"/>
                <w:b/>
                <w:noProof/>
                <w:sz w:val="24"/>
                <w:szCs w:val="24"/>
              </w:rPr>
            </w:pPr>
            <w:r w:rsidRPr="00506DED">
              <w:rPr>
                <w:rFonts w:ascii="Arial" w:hAnsi="Arial" w:cs="Arial"/>
                <w:b/>
                <w:noProof/>
                <w:sz w:val="24"/>
                <w:szCs w:val="24"/>
              </w:rPr>
              <w:t xml:space="preserve">Szkoła / placówka oferuje rodzicom/opiekunom prawnym informację oraz edukację w zakresie wychowania dzieci  bez przemocy oraz ich ochrony przed krzywdzeniem  </w:t>
            </w:r>
            <w:r>
              <w:rPr>
                <w:rFonts w:ascii="Arial" w:hAnsi="Arial" w:cs="Arial"/>
                <w:b/>
                <w:noProof/>
                <w:sz w:val="24"/>
                <w:szCs w:val="24"/>
              </w:rPr>
              <w:t xml:space="preserve">                       </w:t>
            </w:r>
            <w:r w:rsidRPr="00506DED">
              <w:rPr>
                <w:rFonts w:ascii="Arial" w:hAnsi="Arial" w:cs="Arial"/>
                <w:b/>
                <w:noProof/>
                <w:sz w:val="24"/>
                <w:szCs w:val="24"/>
              </w:rPr>
              <w:t>i wykorzystywaniem.</w:t>
            </w:r>
          </w:p>
        </w:tc>
      </w:tr>
    </w:tbl>
    <w:p w14:paraId="7BA20ECE" w14:textId="77777777" w:rsidR="00A775CD" w:rsidRDefault="00A775CD" w:rsidP="009D12A8">
      <w:pPr>
        <w:spacing w:after="0" w:line="360" w:lineRule="auto"/>
        <w:ind w:left="1429" w:right="510"/>
        <w:contextualSpacing/>
        <w:jc w:val="both"/>
        <w:rPr>
          <w:rFonts w:ascii="Arial" w:hAnsi="Arial" w:cs="Arial"/>
          <w:strike/>
          <w:noProof/>
        </w:rPr>
      </w:pPr>
    </w:p>
    <w:p w14:paraId="77F5CD49" w14:textId="6F435DD7" w:rsidR="00FC7518" w:rsidRDefault="00FC7518" w:rsidP="009D12A8">
      <w:pPr>
        <w:pStyle w:val="Akapitzlist"/>
        <w:numPr>
          <w:ilvl w:val="0"/>
          <w:numId w:val="42"/>
        </w:numPr>
        <w:spacing w:after="0" w:line="360" w:lineRule="auto"/>
        <w:ind w:left="709" w:hanging="283"/>
        <w:jc w:val="both"/>
        <w:rPr>
          <w:rFonts w:ascii="Arial" w:hAnsi="Arial" w:cs="Arial"/>
          <w:noProof/>
        </w:rPr>
      </w:pPr>
      <w:r w:rsidRPr="00872BC2">
        <w:rPr>
          <w:rFonts w:ascii="Arial" w:hAnsi="Arial" w:cs="Arial"/>
          <w:noProof/>
        </w:rPr>
        <w:t>Wszyscy rodzice mają dostęp do obowiązujących w szkole „Standardów ochrony małoletnich” oraz znają procedury zgłaszania zagrożeń.</w:t>
      </w:r>
    </w:p>
    <w:p w14:paraId="2BD1635B" w14:textId="77777777" w:rsidR="00FC7518" w:rsidRDefault="00FC7518" w:rsidP="009D12A8">
      <w:pPr>
        <w:pStyle w:val="Akapitzlist"/>
        <w:numPr>
          <w:ilvl w:val="0"/>
          <w:numId w:val="42"/>
        </w:numPr>
        <w:spacing w:after="0" w:line="360" w:lineRule="auto"/>
        <w:ind w:left="709" w:hanging="283"/>
        <w:jc w:val="both"/>
        <w:rPr>
          <w:rFonts w:ascii="Arial" w:hAnsi="Arial" w:cs="Arial"/>
          <w:noProof/>
        </w:rPr>
      </w:pPr>
      <w:r w:rsidRPr="00872BC2">
        <w:rPr>
          <w:rFonts w:ascii="Arial" w:hAnsi="Arial" w:cs="Arial"/>
          <w:noProof/>
        </w:rPr>
        <w:lastRenderedPageBreak/>
        <w:t>Rodzice są angażowani w działania szkoły/placówki prowadzone na rzecz ochrony małoletnich.</w:t>
      </w:r>
    </w:p>
    <w:p w14:paraId="38F9BB2A" w14:textId="77777777" w:rsidR="00FC7518" w:rsidRDefault="00FC7518" w:rsidP="009D12A8">
      <w:pPr>
        <w:pStyle w:val="Akapitzlist"/>
        <w:numPr>
          <w:ilvl w:val="0"/>
          <w:numId w:val="42"/>
        </w:numPr>
        <w:spacing w:after="0" w:line="360" w:lineRule="auto"/>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14:paraId="66A62BC6" w14:textId="172C55FD" w:rsidR="00FC7518" w:rsidRDefault="00FC7518" w:rsidP="009D12A8">
      <w:pPr>
        <w:pStyle w:val="Akapitzlist"/>
        <w:numPr>
          <w:ilvl w:val="0"/>
          <w:numId w:val="42"/>
        </w:numPr>
        <w:spacing w:after="0" w:line="360" w:lineRule="auto"/>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poszerzanie wiedzy </w:t>
      </w:r>
      <w:r w:rsidR="00301808">
        <w:rPr>
          <w:rFonts w:ascii="Arial" w:hAnsi="Arial" w:cs="Arial"/>
          <w:noProof/>
        </w:rPr>
        <w:br/>
      </w:r>
      <w:r w:rsidRPr="00872BC2">
        <w:rPr>
          <w:rFonts w:ascii="Arial" w:hAnsi="Arial" w:cs="Arial"/>
          <w:noProof/>
        </w:rPr>
        <w:t>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14:paraId="5E74163C" w14:textId="77777777" w:rsidR="00CD2654" w:rsidRPr="00CD2654" w:rsidRDefault="00CD2654" w:rsidP="00CD2654">
      <w:pPr>
        <w:spacing w:after="0" w:line="360" w:lineRule="auto"/>
        <w:jc w:val="both"/>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34BE5" w:rsidRPr="00234BE5" w14:paraId="78494867" w14:textId="77777777"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10A57054" w14:textId="5ADE0CE6" w:rsidR="00234BE5" w:rsidRPr="00234BE5" w:rsidRDefault="00234BE5" w:rsidP="009D12A8">
            <w:pPr>
              <w:spacing w:after="0" w:line="360"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35D2EFE1" w14:textId="03BDA9C4" w:rsidR="00234BE5" w:rsidRPr="00234BE5" w:rsidRDefault="00234BE5" w:rsidP="009D12A8">
            <w:pPr>
              <w:spacing w:after="0" w:line="360" w:lineRule="auto"/>
              <w:ind w:left="284" w:right="567"/>
              <w:jc w:val="center"/>
              <w:rPr>
                <w:rFonts w:ascii="Arial" w:hAnsi="Arial" w:cs="Arial"/>
                <w:b/>
                <w:noProof/>
                <w:sz w:val="24"/>
                <w:szCs w:val="24"/>
              </w:rPr>
            </w:pPr>
            <w:r w:rsidRPr="00234BE5">
              <w:rPr>
                <w:rFonts w:ascii="Arial" w:hAnsi="Arial" w:cs="Arial"/>
                <w:b/>
                <w:noProof/>
                <w:sz w:val="24"/>
                <w:szCs w:val="24"/>
              </w:rPr>
              <w:t>Szkoła lub placówka  zapewnia uczniom /wychowankom równe traktowanie oraz przestrzeganie ich praw.</w:t>
            </w:r>
          </w:p>
        </w:tc>
      </w:tr>
    </w:tbl>
    <w:p w14:paraId="6CACD5CB" w14:textId="77777777" w:rsidR="00506DED" w:rsidRDefault="00506DED" w:rsidP="009D12A8">
      <w:pPr>
        <w:spacing w:after="0" w:line="360" w:lineRule="auto"/>
        <w:jc w:val="both"/>
        <w:rPr>
          <w:rFonts w:ascii="Arial" w:hAnsi="Arial" w:cs="Arial"/>
          <w:noProof/>
        </w:rPr>
      </w:pPr>
    </w:p>
    <w:p w14:paraId="558A66CD" w14:textId="2AC51A74" w:rsidR="00FC7518" w:rsidRPr="000B47CF" w:rsidRDefault="00FC7518" w:rsidP="009D12A8">
      <w:pPr>
        <w:pStyle w:val="Akapitzlist"/>
        <w:numPr>
          <w:ilvl w:val="0"/>
          <w:numId w:val="39"/>
        </w:numPr>
        <w:spacing w:after="0" w:line="360" w:lineRule="auto"/>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oraz ochrony przed zagrożeniami przemocą i wykorzystywaniem</w:t>
      </w:r>
      <w:r w:rsidR="0020618C">
        <w:rPr>
          <w:rFonts w:ascii="Arial" w:hAnsi="Arial" w:cs="Arial"/>
          <w:noProof/>
        </w:rPr>
        <w:t>.</w:t>
      </w:r>
    </w:p>
    <w:p w14:paraId="65654E24" w14:textId="6D6DEFAF" w:rsidR="00FC7518" w:rsidRDefault="00FC7518" w:rsidP="009D12A8">
      <w:pPr>
        <w:pStyle w:val="Akapitzlist"/>
        <w:numPr>
          <w:ilvl w:val="0"/>
          <w:numId w:val="39"/>
        </w:numPr>
        <w:spacing w:after="0" w:line="360" w:lineRule="auto"/>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14:paraId="446BD043" w14:textId="77777777" w:rsidR="00FC7518" w:rsidRDefault="00FC7518" w:rsidP="009D12A8">
      <w:pPr>
        <w:pStyle w:val="Akapitzlist"/>
        <w:numPr>
          <w:ilvl w:val="0"/>
          <w:numId w:val="39"/>
        </w:numPr>
        <w:spacing w:after="0" w:line="360" w:lineRule="auto"/>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oraz ochrony przed zagrożeniami przemocą i wykorzystywaniem seksualnym oraz zasad bezpieczeństwa w internecie (broszury, ulotki, książki).</w:t>
      </w:r>
    </w:p>
    <w:p w14:paraId="23A58B14" w14:textId="7B8AA65C" w:rsidR="00234BE5" w:rsidRPr="002F7640" w:rsidRDefault="00FC7518" w:rsidP="009D12A8">
      <w:pPr>
        <w:pStyle w:val="Akapitzlist"/>
        <w:numPr>
          <w:ilvl w:val="0"/>
          <w:numId w:val="39"/>
        </w:numPr>
        <w:spacing w:after="0" w:line="360" w:lineRule="auto"/>
        <w:jc w:val="both"/>
        <w:rPr>
          <w:rFonts w:ascii="Arial" w:hAnsi="Arial" w:cs="Arial"/>
          <w:noProof/>
          <w:kern w:val="2"/>
        </w:rPr>
      </w:pPr>
      <w:r>
        <w:rPr>
          <w:rFonts w:ascii="Arial" w:hAnsi="Arial" w:cs="Arial"/>
          <w:noProof/>
          <w:kern w:val="2"/>
        </w:rPr>
        <w:t>W szkole</w:t>
      </w:r>
      <w:r w:rsidRPr="00872BC2">
        <w:rPr>
          <w:rFonts w:ascii="Arial" w:hAnsi="Arial" w:cs="Arial"/>
          <w:noProof/>
          <w:kern w:val="2"/>
        </w:rPr>
        <w:t xml:space="preserve"> wyeksponowane są in</w:t>
      </w:r>
      <w:r>
        <w:rPr>
          <w:rFonts w:ascii="Arial" w:hAnsi="Arial" w:cs="Arial"/>
          <w:noProof/>
          <w:kern w:val="2"/>
        </w:rPr>
        <w:t>formacje dla uczniów</w:t>
      </w:r>
      <w:r w:rsidRPr="00872BC2">
        <w:rPr>
          <w:rFonts w:ascii="Arial" w:hAnsi="Arial" w:cs="Arial"/>
          <w:noProof/>
          <w:kern w:val="2"/>
        </w:rPr>
        <w:t xml:space="preserve"> </w:t>
      </w:r>
      <w:r>
        <w:rPr>
          <w:rFonts w:ascii="Arial" w:hAnsi="Arial" w:cs="Arial"/>
          <w:noProof/>
          <w:kern w:val="2"/>
        </w:rPr>
        <w:t xml:space="preserve">dotyczące </w:t>
      </w:r>
      <w:r w:rsidRPr="00872BC2">
        <w:rPr>
          <w:rFonts w:ascii="Arial" w:hAnsi="Arial" w:cs="Arial"/>
          <w:noProof/>
          <w:kern w:val="2"/>
        </w:rPr>
        <w:t xml:space="preserve"> możliwości uzyskania </w:t>
      </w:r>
      <w:r>
        <w:rPr>
          <w:rFonts w:ascii="Arial" w:hAnsi="Arial" w:cs="Arial"/>
          <w:noProof/>
          <w:kern w:val="2"/>
        </w:rPr>
        <w:t xml:space="preserve">przez nich </w:t>
      </w:r>
      <w:r w:rsidRPr="00872BC2">
        <w:rPr>
          <w:rFonts w:ascii="Arial" w:hAnsi="Arial" w:cs="Arial"/>
          <w:noProof/>
          <w:kern w:val="2"/>
        </w:rPr>
        <w:t>pomocy</w:t>
      </w:r>
      <w:r>
        <w:rPr>
          <w:rFonts w:ascii="Arial" w:hAnsi="Arial" w:cs="Arial"/>
          <w:noProof/>
          <w:kern w:val="2"/>
        </w:rPr>
        <w:t xml:space="preserve"> </w:t>
      </w:r>
      <w:r w:rsidRPr="00872BC2">
        <w:rPr>
          <w:rFonts w:ascii="Arial" w:hAnsi="Arial" w:cs="Arial"/>
          <w:noProof/>
          <w:kern w:val="2"/>
        </w:rPr>
        <w:t>w trudnej sytuacji, w tym numery bezpłatnych telefonów zaufania dla dzieci i młodzieży.</w:t>
      </w:r>
    </w:p>
    <w:p w14:paraId="79BBEBAF" w14:textId="77777777" w:rsidR="00234BE5" w:rsidRDefault="00234BE5" w:rsidP="009D12A8">
      <w:pPr>
        <w:spacing w:after="0" w:line="360" w:lineRule="auto"/>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34BE5" w:rsidRPr="00234BE5" w14:paraId="4F95D74E" w14:textId="77777777"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40FA7C62" w14:textId="77777777" w:rsidR="00234BE5" w:rsidRPr="00234BE5" w:rsidRDefault="00234BE5" w:rsidP="009D12A8">
            <w:pPr>
              <w:spacing w:after="0" w:line="360" w:lineRule="auto"/>
              <w:jc w:val="center"/>
              <w:rPr>
                <w:rFonts w:ascii="Arial" w:hAnsi="Arial" w:cs="Arial"/>
                <w:b/>
                <w:noProof/>
                <w:color w:val="002465"/>
                <w:kern w:val="0"/>
              </w:rPr>
            </w:pPr>
          </w:p>
          <w:p w14:paraId="648292AB" w14:textId="77777777" w:rsidR="00234BE5" w:rsidRPr="00234BE5" w:rsidRDefault="00234BE5" w:rsidP="009D12A8">
            <w:pPr>
              <w:spacing w:after="0" w:line="360"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14:paraId="00418683" w14:textId="77777777" w:rsidR="00234BE5" w:rsidRPr="00234BE5" w:rsidRDefault="00234BE5" w:rsidP="009D12A8">
            <w:pPr>
              <w:spacing w:after="0" w:line="360"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CD201A4" w14:textId="77777777" w:rsidR="00234BE5" w:rsidRPr="00234BE5" w:rsidRDefault="00234BE5" w:rsidP="009D12A8">
            <w:pPr>
              <w:spacing w:after="0" w:line="360" w:lineRule="auto"/>
              <w:ind w:left="284" w:right="510"/>
              <w:jc w:val="both"/>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ochronę uczniom/ wychowankom.</w:t>
            </w:r>
          </w:p>
        </w:tc>
      </w:tr>
    </w:tbl>
    <w:p w14:paraId="7E4003F2" w14:textId="77777777" w:rsidR="00FC7518" w:rsidRPr="00F14C04" w:rsidRDefault="00FC7518" w:rsidP="009D12A8">
      <w:pPr>
        <w:spacing w:after="0" w:line="360" w:lineRule="auto"/>
        <w:ind w:left="709"/>
        <w:contextualSpacing/>
        <w:jc w:val="both"/>
        <w:rPr>
          <w:rFonts w:ascii="Arial" w:hAnsi="Arial" w:cs="Arial"/>
          <w:b/>
          <w:bCs/>
          <w:noProof/>
        </w:rPr>
      </w:pPr>
    </w:p>
    <w:p w14:paraId="78E447EF" w14:textId="780E25B4" w:rsidR="00FC7518" w:rsidRPr="00F14C04" w:rsidRDefault="00FC7518" w:rsidP="009D12A8">
      <w:pPr>
        <w:numPr>
          <w:ilvl w:val="0"/>
          <w:numId w:val="1"/>
        </w:numPr>
        <w:spacing w:after="0" w:line="360" w:lineRule="auto"/>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14:paraId="251AE573" w14:textId="77777777" w:rsidR="00FC7518" w:rsidRPr="00F14C04" w:rsidRDefault="00FC7518" w:rsidP="009D12A8">
      <w:pPr>
        <w:numPr>
          <w:ilvl w:val="0"/>
          <w:numId w:val="2"/>
        </w:numPr>
        <w:spacing w:after="0" w:line="360" w:lineRule="auto"/>
        <w:contextualSpacing/>
        <w:jc w:val="both"/>
        <w:rPr>
          <w:rFonts w:ascii="Arial" w:hAnsi="Arial" w:cs="Arial"/>
          <w:noProof/>
        </w:rPr>
      </w:pPr>
      <w:r w:rsidRPr="00F14C04">
        <w:rPr>
          <w:rFonts w:ascii="Arial" w:hAnsi="Arial" w:cs="Arial"/>
          <w:noProof/>
        </w:rPr>
        <w:t>przemocy rówieśniczej,</w:t>
      </w:r>
    </w:p>
    <w:p w14:paraId="13E13C34" w14:textId="77777777" w:rsidR="00FC7518" w:rsidRPr="00F14C04" w:rsidRDefault="00FC7518" w:rsidP="009D12A8">
      <w:pPr>
        <w:numPr>
          <w:ilvl w:val="0"/>
          <w:numId w:val="2"/>
        </w:numPr>
        <w:spacing w:after="0" w:line="360" w:lineRule="auto"/>
        <w:contextualSpacing/>
        <w:jc w:val="both"/>
        <w:rPr>
          <w:rFonts w:ascii="Arial" w:hAnsi="Arial" w:cs="Arial"/>
          <w:noProof/>
        </w:rPr>
      </w:pPr>
      <w:r w:rsidRPr="00F14C04">
        <w:rPr>
          <w:rFonts w:ascii="Arial" w:hAnsi="Arial" w:cs="Arial"/>
          <w:noProof/>
        </w:rPr>
        <w:t>przemocy domowej,</w:t>
      </w:r>
    </w:p>
    <w:p w14:paraId="42CF5F0C" w14:textId="77777777" w:rsidR="00FC7518" w:rsidRPr="00F14C04" w:rsidRDefault="00FC7518" w:rsidP="009D12A8">
      <w:pPr>
        <w:numPr>
          <w:ilvl w:val="0"/>
          <w:numId w:val="2"/>
        </w:numPr>
        <w:spacing w:after="0" w:line="360" w:lineRule="auto"/>
        <w:contextualSpacing/>
        <w:jc w:val="both"/>
        <w:rPr>
          <w:rFonts w:ascii="Arial" w:hAnsi="Arial" w:cs="Arial"/>
          <w:noProof/>
        </w:rPr>
      </w:pPr>
      <w:r w:rsidRPr="00F14C04">
        <w:rPr>
          <w:rFonts w:ascii="Arial" w:hAnsi="Arial" w:cs="Arial"/>
          <w:noProof/>
        </w:rPr>
        <w:t>niedzowolonych zachowań personelu wobec małoletnich,</w:t>
      </w:r>
    </w:p>
    <w:p w14:paraId="287E2621" w14:textId="77777777" w:rsidR="00FC7518" w:rsidRPr="00F14C04" w:rsidRDefault="00FC7518" w:rsidP="009D12A8">
      <w:pPr>
        <w:numPr>
          <w:ilvl w:val="0"/>
          <w:numId w:val="2"/>
        </w:numPr>
        <w:spacing w:after="0" w:line="360" w:lineRule="auto"/>
        <w:contextualSpacing/>
        <w:jc w:val="both"/>
        <w:rPr>
          <w:rFonts w:ascii="Arial" w:hAnsi="Arial" w:cs="Arial"/>
          <w:noProof/>
        </w:rPr>
      </w:pPr>
      <w:r w:rsidRPr="00F14C04">
        <w:rPr>
          <w:rFonts w:ascii="Arial" w:hAnsi="Arial" w:cs="Arial"/>
          <w:noProof/>
        </w:rPr>
        <w:t>cyberprzemocy.</w:t>
      </w:r>
    </w:p>
    <w:p w14:paraId="58139766" w14:textId="77777777" w:rsidR="00FC7518" w:rsidRDefault="00FC7518" w:rsidP="009D12A8">
      <w:pPr>
        <w:numPr>
          <w:ilvl w:val="0"/>
          <w:numId w:val="1"/>
        </w:numPr>
        <w:spacing w:after="0" w:line="360" w:lineRule="auto"/>
        <w:ind w:left="709" w:hanging="283"/>
        <w:contextualSpacing/>
        <w:jc w:val="both"/>
        <w:rPr>
          <w:rFonts w:ascii="Arial" w:hAnsi="Arial" w:cs="Arial"/>
          <w:noProof/>
        </w:rPr>
      </w:pPr>
      <w:r w:rsidRPr="00F14C04">
        <w:rPr>
          <w:rFonts w:ascii="Arial" w:hAnsi="Arial" w:cs="Arial"/>
          <w:noProof/>
        </w:rPr>
        <w:lastRenderedPageBreak/>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14:paraId="02A40949" w14:textId="77777777" w:rsidR="00FC7518" w:rsidRDefault="00FC7518" w:rsidP="009D12A8">
      <w:pPr>
        <w:numPr>
          <w:ilvl w:val="0"/>
          <w:numId w:val="1"/>
        </w:numPr>
        <w:spacing w:after="0" w:line="360" w:lineRule="auto"/>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małoletniego po ujawnieniu doznanej przez przez niego krzywdy. </w:t>
      </w:r>
    </w:p>
    <w:p w14:paraId="5BB2D60E" w14:textId="77777777" w:rsidR="00FC7518" w:rsidRPr="003B3308" w:rsidRDefault="00FC7518" w:rsidP="009D12A8">
      <w:pPr>
        <w:numPr>
          <w:ilvl w:val="0"/>
          <w:numId w:val="1"/>
        </w:numPr>
        <w:spacing w:after="0" w:line="360" w:lineRule="auto"/>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14:paraId="2F70E45F" w14:textId="5ADEB613" w:rsidR="00FC7518" w:rsidRDefault="00FC7518" w:rsidP="009D12A8">
      <w:pPr>
        <w:numPr>
          <w:ilvl w:val="0"/>
          <w:numId w:val="1"/>
        </w:numPr>
        <w:spacing w:after="0" w:line="360" w:lineRule="auto"/>
        <w:ind w:left="709" w:hanging="283"/>
        <w:contextualSpacing/>
        <w:jc w:val="both"/>
        <w:rPr>
          <w:rFonts w:ascii="Arial" w:hAnsi="Arial" w:cs="Arial"/>
          <w:noProof/>
        </w:rPr>
      </w:pPr>
      <w:r w:rsidRPr="00A01656">
        <w:rPr>
          <w:rFonts w:ascii="Arial" w:hAnsi="Arial" w:cs="Arial"/>
          <w:noProof/>
        </w:rPr>
        <w:t>W szkole wskazano osoby odpowiedzialne za przyjmowanie zgłoszeń o zdarzeniach zagrażających małoletniemu i udzielenia mu wsparcia. Informacja o osobach przyjmujących zgłoszenia jest upowszechniona, na stronie internetowej szkoły oraz na tablicy ogłoszeń w budynku szkolnym</w:t>
      </w:r>
    </w:p>
    <w:p w14:paraId="2CFBE68C" w14:textId="77777777" w:rsidR="00CD2654" w:rsidRPr="00A01656" w:rsidRDefault="00CD2654" w:rsidP="00CD2654">
      <w:pPr>
        <w:spacing w:after="0" w:line="360" w:lineRule="auto"/>
        <w:contextualSpacing/>
        <w:jc w:val="both"/>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3A3BCA" w:rsidRPr="003A3BCA" w14:paraId="1DF2F550" w14:textId="77777777"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7246B0CB" w14:textId="3D8B378B" w:rsidR="003A3BCA" w:rsidRPr="003A3BCA" w:rsidRDefault="003A3BCA" w:rsidP="009D12A8">
            <w:pPr>
              <w:spacing w:after="0" w:line="360"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2ACE98B7" w14:textId="77777777" w:rsidR="00EB0C62" w:rsidRDefault="00EB0C62" w:rsidP="009D12A8">
            <w:pPr>
              <w:spacing w:after="0" w:line="360" w:lineRule="auto"/>
              <w:ind w:left="426" w:right="510"/>
              <w:jc w:val="both"/>
              <w:rPr>
                <w:rFonts w:ascii="Arial" w:hAnsi="Arial" w:cs="Arial"/>
                <w:b/>
                <w:bCs/>
                <w:noProof/>
                <w:color w:val="0070C0"/>
                <w:sz w:val="24"/>
                <w:szCs w:val="24"/>
              </w:rPr>
            </w:pPr>
          </w:p>
          <w:p w14:paraId="226F2BE0" w14:textId="3408FB94" w:rsidR="003A3BCA" w:rsidRPr="003A3BCA" w:rsidRDefault="003A3BCA" w:rsidP="009D12A8">
            <w:pPr>
              <w:spacing w:after="0" w:line="360" w:lineRule="auto"/>
              <w:ind w:left="426" w:right="510"/>
              <w:jc w:val="both"/>
              <w:rPr>
                <w:rFonts w:ascii="Arial" w:hAnsi="Arial" w:cs="Arial"/>
                <w:b/>
                <w:bCs/>
                <w:noProof/>
                <w:sz w:val="24"/>
                <w:szCs w:val="24"/>
              </w:rPr>
            </w:pPr>
            <w:r w:rsidRPr="003A3BCA">
              <w:rPr>
                <w:rFonts w:ascii="Arial" w:hAnsi="Arial" w:cs="Arial"/>
                <w:b/>
                <w:bCs/>
                <w:noProof/>
                <w:sz w:val="24"/>
                <w:szCs w:val="24"/>
              </w:rPr>
              <w:t>W</w:t>
            </w:r>
            <w:r w:rsidR="00E62E70">
              <w:rPr>
                <w:rFonts w:ascii="Arial" w:hAnsi="Arial" w:cs="Arial"/>
                <w:b/>
                <w:bCs/>
                <w:noProof/>
                <w:sz w:val="24"/>
                <w:szCs w:val="24"/>
              </w:rPr>
              <w:t xml:space="preserve"> </w:t>
            </w:r>
            <w:r w:rsidR="009D12A8">
              <w:rPr>
                <w:rFonts w:ascii="Arial" w:hAnsi="Arial" w:cs="Arial"/>
                <w:b/>
                <w:bCs/>
                <w:noProof/>
                <w:sz w:val="24"/>
                <w:szCs w:val="24"/>
              </w:rPr>
              <w:t>szkole</w:t>
            </w:r>
            <w:r w:rsidRPr="003A3BCA">
              <w:rPr>
                <w:rFonts w:ascii="Arial" w:hAnsi="Arial" w:cs="Arial"/>
                <w:b/>
                <w:bCs/>
                <w:noProof/>
                <w:sz w:val="24"/>
                <w:szCs w:val="24"/>
              </w:rPr>
              <w:t xml:space="preserv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Pr="003A3BCA">
              <w:rPr>
                <w:rFonts w:ascii="Arial" w:hAnsi="Arial" w:cs="Arial"/>
                <w:b/>
                <w:bCs/>
                <w:noProof/>
                <w:sz w:val="24"/>
                <w:szCs w:val="24"/>
              </w:rPr>
              <w:t>bezpieczeństwa uczniów/ wychowanków  w obszarze relacji społecznych oraz ochrony przed treściami szkodliwymi i zagrożeniami   z</w:t>
            </w:r>
            <w:r w:rsidR="00E62E70">
              <w:rPr>
                <w:rFonts w:ascii="Arial" w:hAnsi="Arial" w:cs="Arial"/>
                <w:b/>
                <w:bCs/>
                <w:noProof/>
                <w:sz w:val="24"/>
                <w:szCs w:val="24"/>
              </w:rPr>
              <w:t xml:space="preserve"> </w:t>
            </w:r>
            <w:r w:rsidRPr="003A3BCA">
              <w:rPr>
                <w:rFonts w:ascii="Arial" w:hAnsi="Arial" w:cs="Arial"/>
                <w:b/>
                <w:bCs/>
                <w:noProof/>
                <w:sz w:val="24"/>
                <w:szCs w:val="24"/>
              </w:rPr>
              <w:t xml:space="preserve">sieci. </w:t>
            </w:r>
          </w:p>
        </w:tc>
      </w:tr>
    </w:tbl>
    <w:p w14:paraId="18F5E914" w14:textId="77777777" w:rsidR="00FC7518" w:rsidRPr="00F14C04" w:rsidRDefault="00FC7518" w:rsidP="009D12A8">
      <w:pPr>
        <w:spacing w:after="0" w:line="360" w:lineRule="auto"/>
        <w:ind w:right="510"/>
        <w:contextualSpacing/>
        <w:jc w:val="both"/>
        <w:rPr>
          <w:rFonts w:ascii="Arial" w:hAnsi="Arial" w:cs="Arial"/>
          <w:noProof/>
        </w:rPr>
      </w:pPr>
    </w:p>
    <w:p w14:paraId="658190EA" w14:textId="77777777" w:rsidR="00FC7518" w:rsidRPr="00F14C04" w:rsidRDefault="00FC7518" w:rsidP="009D12A8">
      <w:pPr>
        <w:numPr>
          <w:ilvl w:val="0"/>
          <w:numId w:val="3"/>
        </w:numPr>
        <w:spacing w:after="0" w:line="360" w:lineRule="auto"/>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14:paraId="6463B118" w14:textId="16612097" w:rsidR="00FC7518" w:rsidRPr="00F14C04" w:rsidRDefault="00FC7518" w:rsidP="009D12A8">
      <w:pPr>
        <w:numPr>
          <w:ilvl w:val="0"/>
          <w:numId w:val="3"/>
        </w:numPr>
        <w:spacing w:after="0" w:line="360" w:lineRule="auto"/>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sidR="00A4073F">
        <w:rPr>
          <w:rFonts w:ascii="Arial" w:hAnsi="Arial" w:cs="Arial"/>
          <w:noProof/>
        </w:rPr>
        <w:br/>
      </w:r>
      <w:r w:rsidRPr="00F14C04">
        <w:rPr>
          <w:rFonts w:ascii="Arial" w:hAnsi="Arial" w:cs="Arial"/>
          <w:noProof/>
        </w:rPr>
        <w:t>a w szczególności zachowania niedozwolone.</w:t>
      </w:r>
    </w:p>
    <w:p w14:paraId="5F1C9E8A" w14:textId="2EEBEC4F" w:rsidR="00FC7518" w:rsidRPr="00F14C04" w:rsidRDefault="00FC7518" w:rsidP="009D12A8">
      <w:pPr>
        <w:numPr>
          <w:ilvl w:val="0"/>
          <w:numId w:val="3"/>
        </w:numPr>
        <w:spacing w:after="0" w:line="360" w:lineRule="auto"/>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sidR="004A1BCD">
        <w:rPr>
          <w:rFonts w:ascii="Arial" w:hAnsi="Arial" w:cs="Arial"/>
          <w:noProof/>
        </w:rPr>
        <w:br/>
      </w:r>
      <w:r w:rsidRPr="00F14C04">
        <w:rPr>
          <w:rFonts w:ascii="Arial" w:hAnsi="Arial" w:cs="Arial"/>
          <w:noProof/>
        </w:rPr>
        <w:t xml:space="preserve">z dostępem do sieci internetowej oraz procedury ochrony maloletnich przed treściami szkodliwymi i zagrożeniami w sieci internet oraz utrwalnymi w innej formie. </w:t>
      </w:r>
    </w:p>
    <w:p w14:paraId="20A219F8" w14:textId="77777777" w:rsidR="00FC7518" w:rsidRPr="00F14C04" w:rsidRDefault="00FC7518" w:rsidP="009D12A8">
      <w:pPr>
        <w:numPr>
          <w:ilvl w:val="0"/>
          <w:numId w:val="3"/>
        </w:numPr>
        <w:spacing w:after="0" w:line="360" w:lineRule="auto"/>
        <w:ind w:right="1"/>
        <w:contextualSpacing/>
        <w:jc w:val="both"/>
        <w:rPr>
          <w:rFonts w:ascii="Arial" w:hAnsi="Arial" w:cs="Arial"/>
          <w:noProof/>
        </w:rPr>
      </w:pPr>
      <w:r>
        <w:rPr>
          <w:rFonts w:ascii="Arial" w:hAnsi="Arial" w:cs="Arial"/>
          <w:noProof/>
        </w:rPr>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przed krzywdzeniem w sytuacjach:</w:t>
      </w:r>
    </w:p>
    <w:p w14:paraId="55E83B4A" w14:textId="77777777" w:rsidR="00FC7518" w:rsidRPr="00F14C04" w:rsidRDefault="00FC7518" w:rsidP="009D12A8">
      <w:pPr>
        <w:numPr>
          <w:ilvl w:val="0"/>
          <w:numId w:val="4"/>
        </w:numPr>
        <w:spacing w:after="0" w:line="360" w:lineRule="auto"/>
        <w:ind w:left="1985" w:right="1" w:hanging="425"/>
        <w:contextualSpacing/>
        <w:jc w:val="both"/>
        <w:rPr>
          <w:rFonts w:ascii="Arial" w:hAnsi="Arial" w:cs="Arial"/>
          <w:noProof/>
        </w:rPr>
      </w:pPr>
      <w:r w:rsidRPr="00F14C04">
        <w:rPr>
          <w:rFonts w:ascii="Arial" w:hAnsi="Arial" w:cs="Arial"/>
          <w:noProof/>
        </w:rPr>
        <w:t>przemocy fizycznej</w:t>
      </w:r>
    </w:p>
    <w:p w14:paraId="4937584E" w14:textId="77777777" w:rsidR="00FC7518" w:rsidRPr="00F14C04" w:rsidRDefault="00FC7518" w:rsidP="009D12A8">
      <w:pPr>
        <w:numPr>
          <w:ilvl w:val="0"/>
          <w:numId w:val="4"/>
        </w:numPr>
        <w:spacing w:after="0" w:line="360" w:lineRule="auto"/>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14:paraId="6B437AAE" w14:textId="77777777" w:rsidR="00FC7518" w:rsidRPr="00F14C04" w:rsidRDefault="00FC7518" w:rsidP="009D12A8">
      <w:pPr>
        <w:numPr>
          <w:ilvl w:val="0"/>
          <w:numId w:val="4"/>
        </w:numPr>
        <w:spacing w:after="0" w:line="360" w:lineRule="auto"/>
        <w:ind w:left="1985" w:right="1" w:hanging="425"/>
        <w:contextualSpacing/>
        <w:jc w:val="both"/>
        <w:rPr>
          <w:rFonts w:ascii="Arial" w:hAnsi="Arial" w:cs="Arial"/>
          <w:noProof/>
        </w:rPr>
      </w:pPr>
      <w:r w:rsidRPr="00F14C04">
        <w:rPr>
          <w:rFonts w:ascii="Arial" w:hAnsi="Arial" w:cs="Arial"/>
          <w:noProof/>
        </w:rPr>
        <w:t xml:space="preserve">przemocy domowej, </w:t>
      </w:r>
    </w:p>
    <w:p w14:paraId="16C656F4" w14:textId="77777777" w:rsidR="00FC7518" w:rsidRPr="00F14C04" w:rsidRDefault="00FC7518" w:rsidP="009D12A8">
      <w:pPr>
        <w:numPr>
          <w:ilvl w:val="0"/>
          <w:numId w:val="4"/>
        </w:numPr>
        <w:spacing w:after="0" w:line="360" w:lineRule="auto"/>
        <w:ind w:left="1985" w:right="1" w:hanging="425"/>
        <w:contextualSpacing/>
        <w:jc w:val="both"/>
        <w:rPr>
          <w:rFonts w:ascii="Arial" w:hAnsi="Arial" w:cs="Arial"/>
          <w:noProof/>
        </w:rPr>
      </w:pPr>
      <w:r w:rsidRPr="00F14C04">
        <w:rPr>
          <w:rFonts w:ascii="Arial" w:hAnsi="Arial" w:cs="Arial"/>
          <w:noProof/>
        </w:rPr>
        <w:t>przemocy seksualnej,</w:t>
      </w:r>
    </w:p>
    <w:p w14:paraId="52029E4A" w14:textId="77777777" w:rsidR="00FC7518" w:rsidRPr="00F14C04" w:rsidRDefault="00FC7518" w:rsidP="009D12A8">
      <w:pPr>
        <w:numPr>
          <w:ilvl w:val="0"/>
          <w:numId w:val="4"/>
        </w:numPr>
        <w:spacing w:after="0" w:line="360" w:lineRule="auto"/>
        <w:ind w:left="1985" w:right="1" w:hanging="425"/>
        <w:contextualSpacing/>
        <w:jc w:val="both"/>
        <w:rPr>
          <w:rFonts w:ascii="Arial" w:hAnsi="Arial" w:cs="Arial"/>
          <w:noProof/>
        </w:rPr>
      </w:pPr>
      <w:r>
        <w:rPr>
          <w:rFonts w:ascii="Arial" w:hAnsi="Arial" w:cs="Arial"/>
          <w:noProof/>
        </w:rPr>
        <w:t>cyberprzemocy.</w:t>
      </w:r>
    </w:p>
    <w:p w14:paraId="35AA6352" w14:textId="698EBDA3" w:rsidR="00FC7518" w:rsidRPr="00F14C04" w:rsidRDefault="00FC7518" w:rsidP="009D12A8">
      <w:pPr>
        <w:numPr>
          <w:ilvl w:val="0"/>
          <w:numId w:val="3"/>
        </w:numPr>
        <w:spacing w:after="0" w:line="360" w:lineRule="auto"/>
        <w:ind w:right="1"/>
        <w:contextualSpacing/>
        <w:jc w:val="both"/>
        <w:rPr>
          <w:rFonts w:ascii="Arial" w:hAnsi="Arial" w:cs="Arial"/>
          <w:noProof/>
        </w:rPr>
      </w:pPr>
      <w:r w:rsidRPr="00F14C04">
        <w:rPr>
          <w:rFonts w:ascii="Arial" w:hAnsi="Arial" w:cs="Arial"/>
          <w:noProof/>
        </w:rPr>
        <w:t xml:space="preserve">W </w:t>
      </w:r>
      <w:r w:rsidR="009D12A8">
        <w:rPr>
          <w:rFonts w:ascii="Arial" w:hAnsi="Arial" w:cs="Arial"/>
          <w:noProof/>
        </w:rPr>
        <w:t>szkole</w:t>
      </w:r>
      <w:r w:rsidRPr="00F14C04">
        <w:rPr>
          <w:rFonts w:ascii="Arial" w:hAnsi="Arial" w:cs="Arial"/>
          <w:noProof/>
        </w:rPr>
        <w:t xml:space="preserve"> opracowano i wdrożono procedurę „Niebieskie Karty”.</w:t>
      </w:r>
    </w:p>
    <w:p w14:paraId="75B6EDEE" w14:textId="77777777" w:rsidR="00FC7518" w:rsidRPr="00F14C04" w:rsidRDefault="00FC7518" w:rsidP="009D12A8">
      <w:pPr>
        <w:numPr>
          <w:ilvl w:val="0"/>
          <w:numId w:val="3"/>
        </w:numPr>
        <w:spacing w:after="0" w:line="360" w:lineRule="auto"/>
        <w:ind w:right="1"/>
        <w:contextualSpacing/>
        <w:jc w:val="both"/>
        <w:rPr>
          <w:rFonts w:ascii="Arial" w:hAnsi="Arial" w:cs="Arial"/>
          <w:noProof/>
        </w:rPr>
      </w:pPr>
      <w:r>
        <w:rPr>
          <w:rFonts w:ascii="Arial" w:hAnsi="Arial" w:cs="Arial"/>
          <w:noProof/>
        </w:rPr>
        <w:lastRenderedPageBreak/>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przez niego krzywdy. </w:t>
      </w:r>
    </w:p>
    <w:p w14:paraId="05D2B79B" w14:textId="77777777" w:rsidR="00FC7518" w:rsidRPr="00F14C04" w:rsidRDefault="00FC7518" w:rsidP="009D12A8">
      <w:pPr>
        <w:spacing w:after="0" w:line="360" w:lineRule="auto"/>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E62E70" w:rsidRPr="00E62E70" w14:paraId="0AEB09C1" w14:textId="77777777"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3F9C1AA1" w14:textId="244734EE" w:rsidR="00E62E70" w:rsidRPr="00E62E70" w:rsidRDefault="00E62E70" w:rsidP="009D12A8">
            <w:pPr>
              <w:spacing w:after="0" w:line="360"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2B6691B" w14:textId="77777777" w:rsidR="00E62E70" w:rsidRPr="00E62E70" w:rsidRDefault="00E62E70" w:rsidP="009D12A8">
            <w:pPr>
              <w:spacing w:after="0" w:line="360"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14:paraId="63E973EA" w14:textId="77777777" w:rsidR="00FC7518" w:rsidRPr="00F14C04" w:rsidRDefault="00FC7518" w:rsidP="009D12A8">
      <w:pPr>
        <w:spacing w:after="0" w:line="360" w:lineRule="auto"/>
        <w:ind w:left="709"/>
        <w:contextualSpacing/>
        <w:jc w:val="both"/>
        <w:rPr>
          <w:rFonts w:ascii="Arial" w:hAnsi="Arial" w:cs="Arial"/>
          <w:b/>
          <w:bCs/>
          <w:noProof/>
        </w:rPr>
      </w:pPr>
    </w:p>
    <w:p w14:paraId="0E10C4F5" w14:textId="77777777" w:rsidR="00FC7518" w:rsidRPr="00F14C04" w:rsidRDefault="00FC7518" w:rsidP="009D12A8">
      <w:pPr>
        <w:spacing w:after="0" w:line="360" w:lineRule="auto"/>
        <w:ind w:left="284"/>
        <w:contextualSpacing/>
        <w:jc w:val="both"/>
        <w:rPr>
          <w:rFonts w:ascii="Arial" w:hAnsi="Arial" w:cs="Arial"/>
          <w:b/>
          <w:bCs/>
          <w:noProof/>
        </w:rPr>
      </w:pPr>
      <w:r w:rsidRPr="00F14C04">
        <w:rPr>
          <w:rFonts w:ascii="Arial" w:hAnsi="Arial" w:cs="Arial"/>
          <w:b/>
          <w:bCs/>
          <w:noProof/>
        </w:rPr>
        <w:t>Wskaźniki realizacji standardu:</w:t>
      </w:r>
    </w:p>
    <w:p w14:paraId="7A47DF5E" w14:textId="3A1159CD" w:rsidR="00FC7518" w:rsidRPr="00F14C04" w:rsidRDefault="00FC7518" w:rsidP="009D12A8">
      <w:pPr>
        <w:numPr>
          <w:ilvl w:val="0"/>
          <w:numId w:val="5"/>
        </w:numPr>
        <w:spacing w:after="0" w:line="360" w:lineRule="auto"/>
        <w:ind w:left="709"/>
        <w:contextualSpacing/>
        <w:jc w:val="both"/>
        <w:rPr>
          <w:rFonts w:ascii="Arial" w:hAnsi="Arial" w:cs="Arial"/>
          <w:noProof/>
        </w:rPr>
      </w:pPr>
      <w:r>
        <w:rPr>
          <w:rFonts w:ascii="Arial" w:hAnsi="Arial" w:cs="Arial"/>
          <w:noProof/>
        </w:rPr>
        <w:t>W szkole</w:t>
      </w:r>
      <w:r w:rsidRPr="00F14C04">
        <w:rPr>
          <w:rFonts w:ascii="Arial" w:hAnsi="Arial" w:cs="Arial"/>
          <w:noProof/>
        </w:rPr>
        <w:t xml:space="preserve"> prowadzony jest rejestr spraw zgłaszanych i rozpatrywanych w związku</w:t>
      </w:r>
      <w:r w:rsidR="00A4073F">
        <w:rPr>
          <w:rFonts w:ascii="Arial" w:hAnsi="Arial" w:cs="Arial"/>
          <w:noProof/>
        </w:rPr>
        <w:br/>
      </w:r>
      <w:r w:rsidRPr="00F14C04">
        <w:rPr>
          <w:rFonts w:ascii="Arial" w:hAnsi="Arial" w:cs="Arial"/>
          <w:noProof/>
        </w:rPr>
        <w:t>z podejrzeniem lub krzywdzeniem małoletnich.</w:t>
      </w:r>
    </w:p>
    <w:p w14:paraId="6D5A5706" w14:textId="1423E85C" w:rsidR="00FC7518" w:rsidRDefault="00FC7518" w:rsidP="009D12A8">
      <w:pPr>
        <w:numPr>
          <w:ilvl w:val="0"/>
          <w:numId w:val="5"/>
        </w:numPr>
        <w:spacing w:after="0" w:line="360" w:lineRule="auto"/>
        <w:ind w:left="709"/>
        <w:contextualSpacing/>
        <w:jc w:val="both"/>
        <w:rPr>
          <w:rFonts w:ascii="Arial" w:hAnsi="Arial" w:cs="Arial"/>
          <w:noProof/>
        </w:rPr>
      </w:pPr>
      <w:r w:rsidRPr="00F14C04">
        <w:rPr>
          <w:rFonts w:ascii="Arial" w:hAnsi="Arial" w:cs="Arial"/>
          <w:noProof/>
        </w:rPr>
        <w:t>Osoby upoważnione do przyjmowania zgłoszeń związanych z krzywdzeniem uczniow/wychowanków składają oświadczenie o zachowaniu poufności i zobowiązanie do zachowania bezpieczeństwa uzykanych danych osobowych.</w:t>
      </w:r>
    </w:p>
    <w:p w14:paraId="716B368F" w14:textId="77777777" w:rsidR="00FC7518" w:rsidRPr="00F14C04" w:rsidRDefault="00FC7518" w:rsidP="009D12A8">
      <w:pPr>
        <w:spacing w:after="0" w:line="360" w:lineRule="auto"/>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E62E70" w:rsidRPr="00E62E70" w14:paraId="392C341C" w14:textId="77777777"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077D2264" w14:textId="77777777" w:rsidR="00E62E70" w:rsidRPr="00E62E70" w:rsidRDefault="00E62E70" w:rsidP="009D12A8">
            <w:pPr>
              <w:spacing w:after="0" w:line="360" w:lineRule="auto"/>
              <w:jc w:val="center"/>
              <w:rPr>
                <w:rFonts w:ascii="Arial" w:hAnsi="Arial" w:cs="Arial"/>
                <w:b/>
                <w:noProof/>
                <w:color w:val="002465"/>
                <w:kern w:val="0"/>
                <w:sz w:val="24"/>
                <w:szCs w:val="24"/>
              </w:rPr>
            </w:pPr>
          </w:p>
          <w:p w14:paraId="669D06A8" w14:textId="77777777" w:rsidR="00E62E70" w:rsidRPr="00E62E70" w:rsidRDefault="00E62E70" w:rsidP="009D12A8">
            <w:pPr>
              <w:spacing w:after="0" w:line="360"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14:paraId="31153AF1" w14:textId="77777777" w:rsidR="00E62E70" w:rsidRPr="00E62E70" w:rsidRDefault="00E62E70" w:rsidP="009D12A8">
            <w:pPr>
              <w:spacing w:after="0" w:line="360"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1682F636" w14:textId="306A5050" w:rsidR="00E62E70" w:rsidRPr="00E62E70" w:rsidRDefault="00E62E70" w:rsidP="009D12A8">
            <w:pPr>
              <w:spacing w:after="0" w:line="360"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Szkoła  monitoruje i okresowo weryfikuje zgodność prowadzonych działań  z przyjętymi zasadami  iprocedurami  ochrony dzieci.</w:t>
            </w:r>
          </w:p>
        </w:tc>
      </w:tr>
    </w:tbl>
    <w:p w14:paraId="75A387DC" w14:textId="77777777" w:rsidR="00FC7518" w:rsidRPr="00F14C04" w:rsidRDefault="00FC7518" w:rsidP="009D12A8">
      <w:pPr>
        <w:spacing w:after="0" w:line="360" w:lineRule="auto"/>
        <w:ind w:right="510"/>
        <w:contextualSpacing/>
        <w:jc w:val="both"/>
        <w:rPr>
          <w:rFonts w:ascii="Arial" w:hAnsi="Arial" w:cs="Arial"/>
          <w:b/>
          <w:bCs/>
          <w:noProof/>
          <w:color w:val="C00000"/>
        </w:rPr>
      </w:pPr>
    </w:p>
    <w:p w14:paraId="4072B41B" w14:textId="77777777" w:rsidR="00EB0C62" w:rsidRPr="00F14C04" w:rsidRDefault="00EB0C62" w:rsidP="009D12A8">
      <w:pPr>
        <w:spacing w:after="0" w:line="360" w:lineRule="auto"/>
        <w:ind w:left="284"/>
        <w:contextualSpacing/>
        <w:jc w:val="both"/>
        <w:rPr>
          <w:rFonts w:ascii="Arial" w:hAnsi="Arial" w:cs="Arial"/>
          <w:b/>
          <w:bCs/>
          <w:noProof/>
        </w:rPr>
      </w:pPr>
      <w:r w:rsidRPr="00F14C04">
        <w:rPr>
          <w:rFonts w:ascii="Arial" w:hAnsi="Arial" w:cs="Arial"/>
          <w:b/>
          <w:bCs/>
          <w:noProof/>
        </w:rPr>
        <w:t>Wskaźniki realizacji standardu:</w:t>
      </w:r>
    </w:p>
    <w:p w14:paraId="3C04A5C2" w14:textId="50B78DFF" w:rsidR="00FC7518" w:rsidRDefault="00FC7518" w:rsidP="009D12A8">
      <w:pPr>
        <w:numPr>
          <w:ilvl w:val="0"/>
          <w:numId w:val="6"/>
        </w:numPr>
        <w:spacing w:after="0" w:line="360" w:lineRule="auto"/>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 xml:space="preserve">ochrony uczniów/wychowanków są weryfikowane – przynajmniej raz na dwa lata. </w:t>
      </w:r>
    </w:p>
    <w:p w14:paraId="1957E81C" w14:textId="77777777" w:rsidR="00FC7518" w:rsidRPr="00F14C04" w:rsidRDefault="00FC7518" w:rsidP="009D12A8">
      <w:pPr>
        <w:spacing w:after="0" w:line="360" w:lineRule="auto"/>
        <w:ind w:left="720"/>
        <w:contextualSpacing/>
        <w:jc w:val="both"/>
        <w:rPr>
          <w:rFonts w:ascii="Arial" w:hAnsi="Arial" w:cs="Arial"/>
          <w:bCs/>
          <w:noProof/>
        </w:rPr>
      </w:pPr>
    </w:p>
    <w:p w14:paraId="5640AEBA" w14:textId="3768087E" w:rsidR="00FC7518" w:rsidRPr="009D12A8" w:rsidRDefault="00FC7518" w:rsidP="009D12A8">
      <w:pPr>
        <w:numPr>
          <w:ilvl w:val="0"/>
          <w:numId w:val="6"/>
        </w:numPr>
        <w:spacing w:after="0" w:line="360" w:lineRule="auto"/>
        <w:contextualSpacing/>
        <w:jc w:val="both"/>
        <w:rPr>
          <w:rFonts w:ascii="Arial" w:hAnsi="Arial" w:cs="Arial"/>
          <w:b/>
          <w:bCs/>
          <w:noProof/>
        </w:rPr>
      </w:pPr>
      <w:r w:rsidRPr="009D12A8">
        <w:rPr>
          <w:rFonts w:ascii="Arial" w:hAnsi="Arial" w:cs="Arial"/>
          <w:bCs/>
          <w:noProof/>
        </w:rPr>
        <w:t xml:space="preserve">Do weryfikacji stosowanych zasad i procedur szkoła pozyskuje opinie uczniów oraz  ich rodziców lub opiekunów prawnych.  </w:t>
      </w:r>
    </w:p>
    <w:p w14:paraId="0A7BF362" w14:textId="166E3BDF" w:rsidR="00FC7518" w:rsidRPr="00F14C04" w:rsidRDefault="00FC7518" w:rsidP="009D12A8">
      <w:pPr>
        <w:numPr>
          <w:ilvl w:val="0"/>
          <w:numId w:val="6"/>
        </w:numPr>
        <w:spacing w:after="0" w:line="360" w:lineRule="auto"/>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 </w:t>
      </w:r>
      <w:r w:rsidRPr="00F14C04">
        <w:rPr>
          <w:rFonts w:ascii="Arial" w:hAnsi="Arial" w:cs="Arial"/>
          <w:bCs/>
          <w:noProof/>
        </w:rPr>
        <w:t xml:space="preserve">określa dyrektor szkoły/placówki. </w:t>
      </w:r>
    </w:p>
    <w:p w14:paraId="152E8209" w14:textId="77777777" w:rsidR="004A1BCD" w:rsidRDefault="004A1BCD" w:rsidP="009D12A8">
      <w:pPr>
        <w:spacing w:after="0" w:line="360" w:lineRule="auto"/>
        <w:ind w:right="510"/>
        <w:jc w:val="both"/>
        <w:rPr>
          <w:rFonts w:ascii="Cambria" w:hAnsi="Cambria" w:cs="Arial"/>
          <w:noProof/>
          <w:kern w:val="0"/>
        </w:rPr>
      </w:pPr>
    </w:p>
    <w:p w14:paraId="486E6ACC" w14:textId="15388BDC" w:rsidR="00A01656" w:rsidRDefault="00A01656" w:rsidP="009D12A8">
      <w:pPr>
        <w:spacing w:after="0" w:line="360" w:lineRule="auto"/>
        <w:rPr>
          <w:rFonts w:ascii="Cambria" w:hAnsi="Cambria" w:cs="Arial"/>
          <w:noProof/>
          <w:kern w:val="0"/>
        </w:rPr>
      </w:pPr>
      <w:r>
        <w:rPr>
          <w:rFonts w:ascii="Cambria" w:hAnsi="Cambria" w:cs="Arial"/>
          <w:noProof/>
          <w:kern w:val="0"/>
        </w:rPr>
        <w:br w:type="page"/>
      </w:r>
    </w:p>
    <w:p w14:paraId="114F838E" w14:textId="77777777" w:rsidR="004A1BCD" w:rsidRPr="00614449" w:rsidRDefault="004A1BCD" w:rsidP="009D12A8">
      <w:pPr>
        <w:shd w:val="clear" w:color="auto" w:fill="F2F2F2" w:themeFill="background1" w:themeFillShade="F2"/>
        <w:spacing w:after="0" w:line="360" w:lineRule="auto"/>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II</w:t>
      </w:r>
    </w:p>
    <w:p w14:paraId="32768626" w14:textId="77777777" w:rsidR="004A1BCD" w:rsidRPr="002A4653" w:rsidRDefault="004A1BCD" w:rsidP="009D12A8">
      <w:pPr>
        <w:shd w:val="clear" w:color="auto" w:fill="F2F2F2" w:themeFill="background1" w:themeFillShade="F2"/>
        <w:spacing w:after="0" w:line="360" w:lineRule="auto"/>
        <w:contextualSpacing/>
        <w:jc w:val="center"/>
        <w:rPr>
          <w:rFonts w:ascii="Aptos Display" w:hAnsi="Aptos Display" w:cs="Arial"/>
          <w:b/>
          <w:bCs/>
          <w:noProof/>
          <w:sz w:val="28"/>
          <w:szCs w:val="28"/>
        </w:rPr>
      </w:pPr>
      <w:bookmarkStart w:id="4"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14:paraId="0805360D" w14:textId="77777777" w:rsidR="004A1BCD" w:rsidRDefault="004A1BCD" w:rsidP="009D12A8">
      <w:pPr>
        <w:spacing w:after="0" w:line="360" w:lineRule="auto"/>
        <w:ind w:left="708" w:firstLine="708"/>
        <w:rPr>
          <w:rFonts w:ascii="Arial" w:hAnsi="Arial" w:cs="Arial"/>
          <w:b/>
          <w:noProof/>
          <w:color w:val="0070C0"/>
        </w:rPr>
      </w:pPr>
    </w:p>
    <w:p w14:paraId="4AF746D2" w14:textId="77777777" w:rsidR="004A1BCD" w:rsidRDefault="004A1BCD" w:rsidP="009D12A8">
      <w:pPr>
        <w:spacing w:after="0" w:line="360" w:lineRule="auto"/>
        <w:ind w:left="708" w:firstLine="708"/>
        <w:rPr>
          <w:rFonts w:ascii="Arial" w:hAnsi="Arial" w:cs="Arial"/>
          <w:b/>
          <w:noProof/>
          <w:color w:val="0070C0"/>
        </w:rPr>
      </w:pPr>
    </w:p>
    <w:p w14:paraId="0B64C5AD" w14:textId="77777777" w:rsidR="004A1BCD" w:rsidRPr="00D91E0A" w:rsidRDefault="004A1BCD" w:rsidP="009D12A8">
      <w:pPr>
        <w:pStyle w:val="Akapitzlist"/>
        <w:numPr>
          <w:ilvl w:val="0"/>
          <w:numId w:val="45"/>
        </w:numPr>
        <w:shd w:val="clear" w:color="auto" w:fill="FFFCE5"/>
        <w:spacing w:after="0" w:line="360" w:lineRule="auto"/>
        <w:ind w:left="426" w:hanging="426"/>
        <w:rPr>
          <w:rFonts w:ascii="Arial" w:hAnsi="Arial" w:cs="Arial"/>
          <w:b/>
          <w:noProof/>
          <w:color w:val="002060"/>
        </w:rPr>
      </w:pPr>
      <w:r w:rsidRPr="00D91E0A">
        <w:rPr>
          <w:rFonts w:ascii="Arial" w:hAnsi="Arial" w:cs="Arial"/>
          <w:b/>
          <w:noProof/>
          <w:color w:val="002060"/>
        </w:rPr>
        <w:t xml:space="preserve">ZASADY BEZPIECZNYCH RELACJI PRACOWNIKÓW SZKOŁY Z MAŁOLETNIMI  </w:t>
      </w:r>
    </w:p>
    <w:bookmarkEnd w:id="4"/>
    <w:p w14:paraId="07C15FB2" w14:textId="77777777" w:rsidR="004A1BCD" w:rsidRPr="000C2B51" w:rsidRDefault="004A1BCD" w:rsidP="009D12A8">
      <w:pPr>
        <w:spacing w:after="0" w:line="360" w:lineRule="auto"/>
        <w:rPr>
          <w:rFonts w:ascii="Arial" w:hAnsi="Arial" w:cs="Arial"/>
          <w:noProof/>
          <w:color w:val="0070C0"/>
        </w:rPr>
      </w:pPr>
      <w:r w:rsidRPr="000C2B51">
        <w:rPr>
          <w:rFonts w:ascii="Arial" w:hAnsi="Arial" w:cs="Arial"/>
          <w:noProof/>
          <w:color w:val="0070C0"/>
        </w:rPr>
        <w:t>Zasady ogólne:</w:t>
      </w:r>
    </w:p>
    <w:p w14:paraId="2080F340" w14:textId="77777777" w:rsidR="004A1BCD" w:rsidRDefault="004A1BCD" w:rsidP="009D12A8">
      <w:pPr>
        <w:pStyle w:val="Akapitzlist"/>
        <w:numPr>
          <w:ilvl w:val="0"/>
          <w:numId w:val="43"/>
        </w:numPr>
        <w:spacing w:after="0" w:line="360" w:lineRule="auto"/>
        <w:jc w:val="both"/>
        <w:rPr>
          <w:rFonts w:ascii="Arial" w:hAnsi="Arial" w:cs="Arial"/>
          <w:noProof/>
        </w:rPr>
      </w:pPr>
      <w:r w:rsidRPr="00B37A2A">
        <w:rPr>
          <w:rFonts w:ascii="Arial" w:hAnsi="Arial" w:cs="Arial"/>
          <w:noProof/>
        </w:rPr>
        <w:t>Pracownicy dbają o bezpieczeństwo uczniów podczas pobytu w szkole.</w:t>
      </w:r>
    </w:p>
    <w:p w14:paraId="3A490FBE" w14:textId="1C5F6343" w:rsidR="004A1BCD" w:rsidRPr="004A1BCD" w:rsidRDefault="004A1BCD" w:rsidP="009D12A8">
      <w:pPr>
        <w:pStyle w:val="Akapitzlist"/>
        <w:numPr>
          <w:ilvl w:val="0"/>
          <w:numId w:val="43"/>
        </w:numPr>
        <w:spacing w:after="0" w:line="360" w:lineRule="auto"/>
        <w:jc w:val="both"/>
        <w:rPr>
          <w:rFonts w:ascii="Arial" w:hAnsi="Arial" w:cs="Arial"/>
          <w:noProof/>
        </w:rPr>
      </w:pPr>
      <w:r w:rsidRPr="00B37A2A">
        <w:rPr>
          <w:rFonts w:ascii="Arial" w:hAnsi="Arial" w:cs="Arial"/>
          <w:noProof/>
        </w:rPr>
        <w:t>Pracownicy wspierają uczniów w pokonywaniu trudności, uwzględniając ich  umiejętności rozwojowe oraz możliwości wynikające z niepełnosprawności/ specjalnych potrzeb edukacyjnych.</w:t>
      </w:r>
    </w:p>
    <w:p w14:paraId="4BB766A2" w14:textId="77777777" w:rsidR="004A1BCD" w:rsidRDefault="004A1BCD" w:rsidP="009D12A8">
      <w:pPr>
        <w:pStyle w:val="Akapitzlist"/>
        <w:numPr>
          <w:ilvl w:val="0"/>
          <w:numId w:val="43"/>
        </w:numPr>
        <w:spacing w:after="0" w:line="360"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14:paraId="55E926E6" w14:textId="68F7587B" w:rsidR="004A1BCD" w:rsidRPr="00B37A2A" w:rsidRDefault="004A1BCD" w:rsidP="009D12A8">
      <w:pPr>
        <w:pStyle w:val="Akapitzlist"/>
        <w:numPr>
          <w:ilvl w:val="0"/>
          <w:numId w:val="43"/>
        </w:numPr>
        <w:spacing w:after="0" w:line="360"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14:paraId="6C861B6C" w14:textId="77777777" w:rsidR="004A1BCD" w:rsidRPr="00B37A2A" w:rsidRDefault="004A1BCD" w:rsidP="009D12A8">
      <w:pPr>
        <w:spacing w:after="0" w:line="360" w:lineRule="auto"/>
        <w:rPr>
          <w:rFonts w:ascii="Arial" w:hAnsi="Arial" w:cs="Arial"/>
          <w:noProof/>
        </w:rPr>
      </w:pPr>
    </w:p>
    <w:p w14:paraId="6FD6DE37" w14:textId="77777777" w:rsidR="004A1BCD" w:rsidRPr="00AF5E4D" w:rsidRDefault="004A1BCD" w:rsidP="009D12A8">
      <w:pPr>
        <w:pStyle w:val="Akapitzlist"/>
        <w:numPr>
          <w:ilvl w:val="0"/>
          <w:numId w:val="46"/>
        </w:numPr>
        <w:spacing w:after="0" w:line="360"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14:paraId="2117D80C" w14:textId="77777777" w:rsidR="004A1BCD" w:rsidRPr="00DD202F" w:rsidRDefault="004A1BCD" w:rsidP="009D12A8">
      <w:pPr>
        <w:spacing w:after="0" w:line="360" w:lineRule="auto"/>
        <w:ind w:left="426"/>
        <w:rPr>
          <w:rFonts w:ascii="Arial" w:hAnsi="Arial" w:cs="Arial"/>
          <w:u w:val="single"/>
        </w:rPr>
      </w:pPr>
      <w:r w:rsidRPr="00DD202F">
        <w:rPr>
          <w:rFonts w:ascii="Arial" w:hAnsi="Arial" w:cs="Arial"/>
          <w:u w:val="single"/>
        </w:rPr>
        <w:t>P</w:t>
      </w:r>
      <w:r>
        <w:rPr>
          <w:rFonts w:ascii="Arial" w:hAnsi="Arial" w:cs="Arial"/>
          <w:u w:val="single"/>
        </w:rPr>
        <w:t>racownicy szkoły</w:t>
      </w:r>
    </w:p>
    <w:p w14:paraId="2AC805C6"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14:paraId="44A21190"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człowieka/ dziecka na godzinach wychowawczych, na zajęciach dydaktycznych oraz w trakcie innych działań szkoły </w:t>
      </w:r>
      <w:r>
        <w:rPr>
          <w:rFonts w:ascii="Arial" w:hAnsi="Arial" w:cs="Arial"/>
        </w:rPr>
        <w:t>–</w:t>
      </w:r>
      <w:r w:rsidRPr="00121F9E">
        <w:rPr>
          <w:rFonts w:ascii="Arial" w:hAnsi="Arial" w:cs="Arial"/>
        </w:rPr>
        <w:t xml:space="preserve"> zgodnie z programem nauczania.</w:t>
      </w:r>
    </w:p>
    <w:p w14:paraId="48E9390B"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14:paraId="09F9B8E0" w14:textId="77777777" w:rsidR="004A1BCD" w:rsidRDefault="004A1BCD" w:rsidP="009D12A8">
      <w:pPr>
        <w:pStyle w:val="Akapitzlist"/>
        <w:numPr>
          <w:ilvl w:val="0"/>
          <w:numId w:val="44"/>
        </w:numPr>
        <w:spacing w:after="0" w:line="360"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wyproszenie ich z klasy, niewpuszczenie do sali lekcyjnej lub szkoły z jakiegokolwiek powodu.</w:t>
      </w:r>
    </w:p>
    <w:p w14:paraId="55CF2868"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lub umożliwia</w:t>
      </w:r>
      <w:r>
        <w:rPr>
          <w:rFonts w:ascii="Arial" w:hAnsi="Arial" w:cs="Arial"/>
        </w:rPr>
        <w:t>ją</w:t>
      </w:r>
      <w:r w:rsidRPr="00121F9E">
        <w:rPr>
          <w:rFonts w:ascii="Arial" w:hAnsi="Arial" w:cs="Arial"/>
        </w:rPr>
        <w:t xml:space="preserve"> im dostęp do pomocy psychologiczno-pedagogicznej.</w:t>
      </w:r>
    </w:p>
    <w:p w14:paraId="5546BEC0"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harcerstwie.</w:t>
      </w:r>
    </w:p>
    <w:p w14:paraId="1B145C58"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naruszać dobro osobiste uczniów lub ich rodziców.</w:t>
      </w:r>
    </w:p>
    <w:p w14:paraId="3CA65CFD"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Nie rozpowszechnia</w:t>
      </w:r>
      <w:r>
        <w:rPr>
          <w:rFonts w:ascii="Arial" w:hAnsi="Arial" w:cs="Arial"/>
        </w:rPr>
        <w:t>ją</w:t>
      </w:r>
      <w:r w:rsidRPr="00121F9E">
        <w:rPr>
          <w:rFonts w:ascii="Arial" w:hAnsi="Arial" w:cs="Arial"/>
        </w:rPr>
        <w:t xml:space="preserve"> informacji dotyczących rodziny danego ucznia, np. wykształcenie rodziców, ewentualne problemy rodzinne (np. alkoholizm, narkomania, rozwód).</w:t>
      </w:r>
    </w:p>
    <w:p w14:paraId="190E3653" w14:textId="574941C5"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lastRenderedPageBreak/>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14:paraId="21C157B3" w14:textId="77777777" w:rsidR="004A1BCD" w:rsidRDefault="004A1BCD" w:rsidP="009D12A8">
      <w:pPr>
        <w:pStyle w:val="Akapitzlist"/>
        <w:numPr>
          <w:ilvl w:val="0"/>
          <w:numId w:val="44"/>
        </w:numPr>
        <w:tabs>
          <w:tab w:val="left" w:pos="2268"/>
        </w:tabs>
        <w:spacing w:after="0" w:line="36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14:paraId="7DDB1E5C" w14:textId="77777777" w:rsidR="004A1BCD" w:rsidRPr="00401A7D" w:rsidRDefault="004A1BCD" w:rsidP="009D12A8">
      <w:pPr>
        <w:pStyle w:val="Akapitzlist"/>
        <w:numPr>
          <w:ilvl w:val="0"/>
          <w:numId w:val="44"/>
        </w:numPr>
        <w:spacing w:after="0" w:line="36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14:paraId="425D16A5" w14:textId="5776E7C9" w:rsidR="004A1BCD" w:rsidRPr="004A1BCD" w:rsidRDefault="004A1BCD" w:rsidP="009D12A8">
      <w:pPr>
        <w:pStyle w:val="Akapitzlist"/>
        <w:numPr>
          <w:ilvl w:val="0"/>
          <w:numId w:val="44"/>
        </w:numPr>
        <w:spacing w:after="0" w:line="36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Pr="004A1BCD">
        <w:rPr>
          <w:rFonts w:ascii="Arial" w:hAnsi="Arial" w:cs="Arial"/>
        </w:rPr>
        <w:t>dla potrzeb prywatnych lub szkoły, jeśli szkoła nie uzyskała zgód rodziców/opiekunów prawnych oraz samych uczniów.</w:t>
      </w:r>
    </w:p>
    <w:p w14:paraId="4A3C7439"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Nie dokonują</w:t>
      </w:r>
      <w:r w:rsidRPr="00121F9E">
        <w:rPr>
          <w:rFonts w:ascii="Arial" w:hAnsi="Arial" w:cs="Arial"/>
        </w:rPr>
        <w:t xml:space="preserve"> zatrzymywania jakie</w:t>
      </w:r>
      <w:r>
        <w:rPr>
          <w:rFonts w:ascii="Arial" w:hAnsi="Arial" w:cs="Arial"/>
        </w:rPr>
        <w:t>j</w:t>
      </w:r>
      <w:r w:rsidRPr="00121F9E">
        <w:rPr>
          <w:rFonts w:ascii="Arial" w:hAnsi="Arial" w:cs="Arial"/>
        </w:rPr>
        <w:t>kolwiek własności ucznia, np. telefonu.</w:t>
      </w:r>
    </w:p>
    <w:p w14:paraId="1835D960"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mają tu znaczenia intencje ani nawet istnienie przesłanek wskazujących, że uczeń posiada niedozwolone przedmioty lub substancje.</w:t>
      </w:r>
    </w:p>
    <w:p w14:paraId="262A10EB" w14:textId="77777777" w:rsidR="004A1BCD" w:rsidRDefault="004A1BCD" w:rsidP="009D12A8">
      <w:pPr>
        <w:pStyle w:val="Akapitzlist"/>
        <w:numPr>
          <w:ilvl w:val="0"/>
          <w:numId w:val="44"/>
        </w:numPr>
        <w:spacing w:after="0" w:line="36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do uczestniczenia w zabawach i zajęciach rekreacyjnych stosownych do ich wieku oraz do uczestnictwa w życiu kulturalnym i artystycznym.</w:t>
      </w:r>
    </w:p>
    <w:p w14:paraId="0F3310F8" w14:textId="77777777" w:rsidR="004A1BCD" w:rsidRPr="00902F82"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przez szkołę fo</w:t>
      </w:r>
      <w:r>
        <w:rPr>
          <w:rFonts w:ascii="Arial" w:hAnsi="Arial" w:cs="Arial"/>
        </w:rPr>
        <w:t>rmach dydaktyczno-wychowawczych.</w:t>
      </w:r>
    </w:p>
    <w:p w14:paraId="77796EBD"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14:paraId="217CDCF3"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14:paraId="6536D21A"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Szanują</w:t>
      </w:r>
      <w:r w:rsidRPr="00121F9E">
        <w:rPr>
          <w:rFonts w:ascii="Arial" w:hAnsi="Arial" w:cs="Arial"/>
        </w:rPr>
        <w:t xml:space="preserve"> godność uczniów.  </w:t>
      </w:r>
    </w:p>
    <w:p w14:paraId="0C5C9E88"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lub światopoglądu, pod warunkiem, że nie naruszają nimi moralności, praw i wolności innych osób oraz porządku i bezpieczeństwa publicznego.</w:t>
      </w:r>
    </w:p>
    <w:p w14:paraId="4D19BC4E" w14:textId="6F4C36B1" w:rsidR="004A1BCD" w:rsidRP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zasadami   - bez względu na wygląd zewnętrzny uczniów, status rodzinny czy status ucznia (np. dobry – słaby).</w:t>
      </w:r>
      <w:r w:rsidR="00476C3A">
        <w:rPr>
          <w:rFonts w:ascii="Arial" w:hAnsi="Arial" w:cs="Arial"/>
        </w:rPr>
        <w:t xml:space="preserve"> </w:t>
      </w:r>
      <w:r w:rsidRPr="004A1BCD">
        <w:rPr>
          <w:rFonts w:ascii="Arial" w:hAnsi="Arial" w:cs="Arial"/>
        </w:rPr>
        <w:t>Na prośbę ucznia nauczyciele uzasadniają wystawioną przez siebie ocenę.</w:t>
      </w:r>
    </w:p>
    <w:p w14:paraId="6249C73C" w14:textId="77777777"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w:t>
      </w:r>
      <w:r w:rsidRPr="00121F9E">
        <w:rPr>
          <w:rFonts w:ascii="Arial" w:hAnsi="Arial" w:cs="Arial"/>
        </w:rPr>
        <w:lastRenderedPageBreak/>
        <w:t>społeczny, etniczny, kulturowy. Unika</w:t>
      </w:r>
      <w:r>
        <w:rPr>
          <w:rFonts w:ascii="Arial" w:hAnsi="Arial" w:cs="Arial"/>
        </w:rPr>
        <w:t>ją</w:t>
      </w:r>
      <w:r w:rsidRPr="00121F9E">
        <w:rPr>
          <w:rFonts w:ascii="Arial" w:hAnsi="Arial" w:cs="Arial"/>
        </w:rPr>
        <w:t xml:space="preserve"> faworyzowania uczniów oraz wszelkich przejawów dyskryminacji.</w:t>
      </w:r>
    </w:p>
    <w:p w14:paraId="523A5ACF" w14:textId="77777777" w:rsidR="004A1BCD" w:rsidRDefault="004A1BCD" w:rsidP="009D12A8">
      <w:pPr>
        <w:pStyle w:val="Akapitzlist"/>
        <w:numPr>
          <w:ilvl w:val="0"/>
          <w:numId w:val="44"/>
        </w:numPr>
        <w:spacing w:after="0" w:line="360" w:lineRule="auto"/>
        <w:jc w:val="both"/>
        <w:rPr>
          <w:rFonts w:ascii="Arial" w:hAnsi="Arial" w:cs="Arial"/>
        </w:rPr>
      </w:pPr>
      <w:r>
        <w:rPr>
          <w:rFonts w:ascii="Arial" w:hAnsi="Arial" w:cs="Arial"/>
        </w:rPr>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14:paraId="49CDA21D" w14:textId="6C17DF9C" w:rsidR="004A1BCD" w:rsidRDefault="004A1BCD" w:rsidP="009D12A8">
      <w:pPr>
        <w:pStyle w:val="Akapitzlist"/>
        <w:numPr>
          <w:ilvl w:val="0"/>
          <w:numId w:val="44"/>
        </w:numPr>
        <w:spacing w:after="0" w:line="36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informacji o zapadających w szkole decyzjach dotyczących ich, np.</w:t>
      </w:r>
      <w:r>
        <w:rPr>
          <w:rFonts w:ascii="Arial" w:hAnsi="Arial" w:cs="Arial"/>
        </w:rPr>
        <w:t xml:space="preserve"> </w:t>
      </w:r>
      <w:r w:rsidRPr="00121F9E">
        <w:rPr>
          <w:rFonts w:ascii="Arial" w:hAnsi="Arial" w:cs="Arial"/>
        </w:rPr>
        <w:t>o przeniesieniu do innej klasy, karze, nagrodzie, ocenie.</w:t>
      </w:r>
    </w:p>
    <w:p w14:paraId="1C5C2D00" w14:textId="77777777" w:rsidR="004A1BCD" w:rsidRPr="003B7127" w:rsidRDefault="004A1BCD" w:rsidP="009D12A8">
      <w:pPr>
        <w:pStyle w:val="Akapitzlist"/>
        <w:numPr>
          <w:ilvl w:val="0"/>
          <w:numId w:val="44"/>
        </w:numPr>
        <w:spacing w:after="0" w:line="36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o tym, jakie w przypadku naruszenia praw ucznia, przysługują im prawa oraz środki i procedury.</w:t>
      </w:r>
    </w:p>
    <w:p w14:paraId="17372475" w14:textId="77777777" w:rsidR="004A1BCD" w:rsidRDefault="004A1BCD" w:rsidP="009D12A8">
      <w:pPr>
        <w:spacing w:after="0" w:line="360" w:lineRule="auto"/>
        <w:rPr>
          <w:rFonts w:ascii="Arial" w:hAnsi="Arial" w:cs="Arial"/>
          <w:noProof/>
        </w:rPr>
      </w:pPr>
    </w:p>
    <w:p w14:paraId="397E4C9C" w14:textId="77777777" w:rsidR="004A1BCD" w:rsidRPr="00F7567D" w:rsidRDefault="004A1BCD" w:rsidP="009D12A8">
      <w:pPr>
        <w:pStyle w:val="Akapitzlist"/>
        <w:numPr>
          <w:ilvl w:val="0"/>
          <w:numId w:val="46"/>
        </w:numPr>
        <w:spacing w:after="0" w:line="360"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14:paraId="6BF20ADE" w14:textId="77777777" w:rsidR="004A1BCD" w:rsidRPr="00DC2571" w:rsidRDefault="004A1BCD" w:rsidP="009D12A8">
      <w:pPr>
        <w:spacing w:after="0" w:line="360" w:lineRule="auto"/>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14:paraId="3D3BBC16" w14:textId="77777777" w:rsidR="004A1BCD" w:rsidRPr="00562E5A" w:rsidRDefault="004A1BCD" w:rsidP="009D12A8">
      <w:pPr>
        <w:spacing w:after="0" w:line="360" w:lineRule="auto"/>
        <w:ind w:left="426"/>
        <w:rPr>
          <w:rFonts w:ascii="Arial" w:hAnsi="Arial" w:cs="Arial"/>
          <w:u w:val="single"/>
        </w:rPr>
      </w:pPr>
      <w:r w:rsidRPr="00562E5A">
        <w:rPr>
          <w:rFonts w:ascii="Arial" w:hAnsi="Arial" w:cs="Arial"/>
          <w:u w:val="single"/>
        </w:rPr>
        <w:t>Pracownicy szkoły</w:t>
      </w:r>
    </w:p>
    <w:p w14:paraId="37AB7175" w14:textId="77777777" w:rsidR="004A1BCD"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14:paraId="0E061CAA" w14:textId="77777777" w:rsidR="004A1BCD" w:rsidRPr="00F7567D"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14:paraId="0A14BBC0" w14:textId="77777777"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14:paraId="604F7546" w14:textId="77777777"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go, np. stosując ośmieszające ucznia przezwiska i zdrobnienia.</w:t>
      </w:r>
    </w:p>
    <w:p w14:paraId="7D259664" w14:textId="77777777"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14:paraId="04796D3F" w14:textId="745C2E45"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14:paraId="3A022B4A" w14:textId="35946A56"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nauce,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wła</w:t>
      </w:r>
      <w:r>
        <w:rPr>
          <w:rFonts w:ascii="Arial" w:hAnsi="Arial" w:cs="Arial"/>
        </w:rPr>
        <w:t>snej wartości</w:t>
      </w:r>
      <w:r w:rsidR="00476C3A">
        <w:rPr>
          <w:rFonts w:ascii="Arial" w:hAnsi="Arial" w:cs="Arial"/>
        </w:rPr>
        <w:t>.</w:t>
      </w:r>
    </w:p>
    <w:p w14:paraId="3B801749" w14:textId="77777777"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ucznia taki sposób, aby nie czuł się zraniony, zmuszony do obrony czy do kontrataku.</w:t>
      </w:r>
    </w:p>
    <w:p w14:paraId="69769AF0" w14:textId="19C036C4" w:rsidR="004A1BCD" w:rsidRPr="00F11D39" w:rsidRDefault="004A1BCD" w:rsidP="009D12A8">
      <w:pPr>
        <w:numPr>
          <w:ilvl w:val="0"/>
          <w:numId w:val="10"/>
        </w:numPr>
        <w:tabs>
          <w:tab w:val="left" w:pos="2552"/>
        </w:tabs>
        <w:spacing w:after="0" w:line="36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14:paraId="0622E2BA" w14:textId="257BAB80" w:rsidR="004A1BCD" w:rsidRPr="00D14201" w:rsidRDefault="004A1BCD" w:rsidP="009D12A8">
      <w:pPr>
        <w:pStyle w:val="Akapitzlist"/>
        <w:numPr>
          <w:ilvl w:val="0"/>
          <w:numId w:val="10"/>
        </w:numPr>
        <w:spacing w:after="0" w:line="36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niesprawiedliwości, zlekceważenia czy odrzucenia.</w:t>
      </w:r>
    </w:p>
    <w:p w14:paraId="03609E84" w14:textId="77777777" w:rsidR="004A1BCD" w:rsidRDefault="004A1BCD" w:rsidP="009D12A8">
      <w:pPr>
        <w:numPr>
          <w:ilvl w:val="0"/>
          <w:numId w:val="10"/>
        </w:numPr>
        <w:tabs>
          <w:tab w:val="left" w:pos="2552"/>
        </w:tabs>
        <w:spacing w:after="0" w:line="36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rozwoju. Metody te nie mogą naruszać godności i nietykalności osobistej uczniów (zakaz stosowania kar fizycznych).</w:t>
      </w:r>
    </w:p>
    <w:p w14:paraId="23160882" w14:textId="639ECE5A" w:rsidR="004A1BCD" w:rsidRPr="00DC2571" w:rsidRDefault="004A1BCD" w:rsidP="009D12A8">
      <w:pPr>
        <w:numPr>
          <w:ilvl w:val="0"/>
          <w:numId w:val="10"/>
        </w:numPr>
        <w:tabs>
          <w:tab w:val="left" w:pos="2552"/>
        </w:tabs>
        <w:spacing w:after="0" w:line="360" w:lineRule="auto"/>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14:paraId="097E33EA" w14:textId="77777777" w:rsidR="004A1BCD" w:rsidRPr="00DC2571" w:rsidRDefault="004A1BCD" w:rsidP="009D12A8">
      <w:pPr>
        <w:spacing w:after="0" w:line="360" w:lineRule="auto"/>
        <w:rPr>
          <w:rFonts w:ascii="Arial" w:hAnsi="Arial" w:cs="Arial"/>
          <w:b/>
          <w:color w:val="0070C0"/>
        </w:rPr>
      </w:pPr>
    </w:p>
    <w:p w14:paraId="499A4544" w14:textId="1025989E" w:rsidR="004A1BCD" w:rsidRPr="0031784A" w:rsidRDefault="004A1BCD" w:rsidP="009D12A8">
      <w:pPr>
        <w:pStyle w:val="Akapitzlist"/>
        <w:numPr>
          <w:ilvl w:val="0"/>
          <w:numId w:val="46"/>
        </w:numPr>
        <w:spacing w:after="0" w:line="360" w:lineRule="auto"/>
        <w:ind w:left="851" w:hanging="425"/>
        <w:jc w:val="both"/>
        <w:rPr>
          <w:rFonts w:ascii="Arial" w:hAnsi="Arial" w:cs="Arial"/>
          <w:b/>
          <w:kern w:val="2"/>
        </w:rPr>
      </w:pPr>
      <w:r w:rsidRPr="00A4073F">
        <w:rPr>
          <w:rFonts w:ascii="Arial" w:hAnsi="Arial" w:cs="Arial"/>
          <w:b/>
          <w:color w:val="0070C0"/>
          <w:kern w:val="2"/>
        </w:rPr>
        <w:lastRenderedPageBreak/>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 xml:space="preserve">formy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 xml:space="preserve">w tym nawiązywania relacji </w:t>
      </w:r>
      <w:r>
        <w:rPr>
          <w:rFonts w:ascii="Arial" w:hAnsi="Arial" w:cs="Arial"/>
          <w:b/>
          <w:kern w:val="2"/>
          <w:sz w:val="24"/>
          <w:szCs w:val="24"/>
        </w:rPr>
        <w:br/>
      </w:r>
      <w:r w:rsidRPr="0096099F">
        <w:rPr>
          <w:rFonts w:ascii="Arial" w:hAnsi="Arial" w:cs="Arial"/>
          <w:b/>
          <w:kern w:val="2"/>
          <w:sz w:val="24"/>
          <w:szCs w:val="24"/>
        </w:rPr>
        <w:t>o charakterze seksualnym</w:t>
      </w:r>
    </w:p>
    <w:p w14:paraId="3E601074" w14:textId="77777777" w:rsidR="004A1BCD" w:rsidRDefault="004A1BCD" w:rsidP="009D12A8">
      <w:pPr>
        <w:pStyle w:val="Akapitzlist"/>
        <w:spacing w:after="0" w:line="360" w:lineRule="auto"/>
        <w:ind w:left="1134"/>
        <w:jc w:val="both"/>
        <w:rPr>
          <w:rFonts w:ascii="Arial" w:hAnsi="Arial" w:cs="Arial"/>
          <w:b/>
          <w:kern w:val="2"/>
        </w:rPr>
      </w:pPr>
    </w:p>
    <w:p w14:paraId="06640850" w14:textId="77777777" w:rsidR="004A1BCD" w:rsidRPr="0031784A" w:rsidRDefault="004A1BCD" w:rsidP="009D12A8">
      <w:pPr>
        <w:pStyle w:val="Akapitzlist"/>
        <w:spacing w:after="0" w:line="360" w:lineRule="auto"/>
        <w:ind w:left="709"/>
        <w:jc w:val="both"/>
        <w:rPr>
          <w:rFonts w:ascii="Arial" w:hAnsi="Arial" w:cs="Arial"/>
          <w:kern w:val="2"/>
          <w:u w:val="single"/>
        </w:rPr>
      </w:pPr>
      <w:r w:rsidRPr="0031784A">
        <w:rPr>
          <w:rFonts w:ascii="Arial" w:hAnsi="Arial" w:cs="Arial"/>
          <w:kern w:val="2"/>
          <w:u w:val="single"/>
        </w:rPr>
        <w:t>Pracownicy szkoły</w:t>
      </w:r>
    </w:p>
    <w:p w14:paraId="7304FF4E" w14:textId="33228967"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i nie dyskryminują (ze względu na pochodzenie, poczucie tożsamości, wiek, płeć, status materialny, wygląd zewnętrzny, wiedzę i umiejętności).</w:t>
      </w:r>
    </w:p>
    <w:p w14:paraId="58EADA9C" w14:textId="77777777"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14:paraId="3208C615" w14:textId="77777777"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14:paraId="492DF08E" w14:textId="77777777"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Pr="00DC2571">
        <w:rPr>
          <w:rFonts w:ascii="Arial" w:hAnsi="Arial" w:cs="Arial"/>
        </w:rPr>
        <w:t>, np. takiej jak:</w:t>
      </w:r>
    </w:p>
    <w:p w14:paraId="027255DA" w14:textId="7777777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izolowanie, pomijanie, obniżanie statusu ucznia w grupie,</w:t>
      </w:r>
    </w:p>
    <w:p w14:paraId="77542CA3" w14:textId="7777777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stygmatyzowanie uczniów z powodu ich zdrowia, osiągnięć edukacyjnych, wyglądu, orientacji seksualnej, światopoglądu czy sytuacji majątkowej,</w:t>
      </w:r>
    </w:p>
    <w:p w14:paraId="73415C01" w14:textId="38288380"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wyszydzanie uczniów, wyśmiewanie, ośmieszanie, poniżanie, wyzywanie, grożenie,</w:t>
      </w:r>
    </w:p>
    <w:p w14:paraId="2D738DC6" w14:textId="7777777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 xml:space="preserve">nadmierne, wygórowane wymagania, zbyt surowe oceny, zastraszanie uczniów, obrażanie ich godności, stosowanie kar niewspółmiernych do win,  </w:t>
      </w:r>
    </w:p>
    <w:p w14:paraId="45129EB3" w14:textId="0549A2B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agresywne wypowiedzi, komentarze i ataki na czatach, komunikatorach i forach internetowych.;</w:t>
      </w:r>
    </w:p>
    <w:p w14:paraId="765F1496" w14:textId="74F3F874"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 xml:space="preserve">umieszczanie obraźliwych, ośmieszających uczniów rysunków, zdjęć i filmów; </w:t>
      </w:r>
    </w:p>
    <w:p w14:paraId="38A5BD59" w14:textId="7777777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rozpowszechnianie wszelkich nieprawdziwych, poniżających uczniów materiałów,</w:t>
      </w:r>
    </w:p>
    <w:p w14:paraId="495DC6BD" w14:textId="77777777" w:rsidR="004A1BCD" w:rsidRPr="00DC2571" w:rsidRDefault="004A1BCD" w:rsidP="009D12A8">
      <w:pPr>
        <w:numPr>
          <w:ilvl w:val="0"/>
          <w:numId w:val="9"/>
        </w:numPr>
        <w:spacing w:after="0" w:line="360" w:lineRule="auto"/>
        <w:contextualSpacing/>
        <w:jc w:val="both"/>
        <w:rPr>
          <w:rFonts w:ascii="Arial" w:hAnsi="Arial" w:cs="Arial"/>
        </w:rPr>
      </w:pPr>
      <w:r w:rsidRPr="00DC2571">
        <w:rPr>
          <w:rFonts w:ascii="Arial" w:hAnsi="Arial" w:cs="Arial"/>
        </w:rPr>
        <w:t>cyberstalking – śledzenie w sieci poczynań uczniów i upublicznianie ich.</w:t>
      </w:r>
    </w:p>
    <w:p w14:paraId="2603CB52" w14:textId="77777777"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nym, 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14:paraId="7A9BC793" w14:textId="77777777" w:rsidR="004A1BCD"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komentarzy na temat ciała/wyglądu/ubioru z podtekstem seksual</w:t>
      </w:r>
      <w:r>
        <w:rPr>
          <w:rFonts w:ascii="Arial" w:hAnsi="Arial" w:cs="Arial"/>
        </w:rPr>
        <w:t>nym,</w:t>
      </w:r>
    </w:p>
    <w:p w14:paraId="45445AD9" w14:textId="4E8F8043" w:rsidR="004A1BCD" w:rsidRPr="00B37A2A"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14:paraId="6A5E07D4" w14:textId="77777777" w:rsidR="004A1BCD" w:rsidRPr="00DC2571"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14:paraId="345F376B" w14:textId="77777777" w:rsidR="004A1BCD" w:rsidRPr="00DC2571"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14:paraId="43DDD0D3" w14:textId="3738E079" w:rsidR="004A1BCD" w:rsidRPr="00DC2571"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lastRenderedPageBreak/>
        <w:t>nie publikują</w:t>
      </w:r>
      <w:r w:rsidRPr="00DC2571">
        <w:rPr>
          <w:rFonts w:ascii="Arial" w:hAnsi="Arial" w:cs="Arial"/>
        </w:rPr>
        <w:t xml:space="preserve"> żadnych prywatnych zdjęć ani innych informacji o uczniach i ich rodzinach w osobistych </w:t>
      </w:r>
      <w:r>
        <w:rPr>
          <w:rFonts w:ascii="Arial" w:hAnsi="Arial" w:cs="Arial"/>
        </w:rPr>
        <w:t xml:space="preserve">mediach społecznościowych, </w:t>
      </w:r>
      <w:r w:rsidRPr="00DC2571">
        <w:rPr>
          <w:rFonts w:ascii="Arial" w:hAnsi="Arial" w:cs="Arial"/>
        </w:rPr>
        <w:t>bez zgody zainteresowanych stron,</w:t>
      </w:r>
    </w:p>
    <w:p w14:paraId="2FA0F709" w14:textId="79370111" w:rsidR="004A1BCD" w:rsidRPr="00DC2571" w:rsidRDefault="004A1BCD" w:rsidP="009D12A8">
      <w:pPr>
        <w:numPr>
          <w:ilvl w:val="0"/>
          <w:numId w:val="7"/>
        </w:numPr>
        <w:spacing w:after="0" w:line="36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podtekście lub kontekście</w:t>
      </w:r>
      <w:r w:rsidRPr="001D7FCB">
        <w:rPr>
          <w:rFonts w:ascii="Arial" w:hAnsi="Arial" w:cs="Arial"/>
        </w:rPr>
        <w:t xml:space="preserve">, </w:t>
      </w:r>
      <w:r w:rsidRPr="00DC2571">
        <w:rPr>
          <w:rFonts w:ascii="Arial" w:hAnsi="Arial" w:cs="Arial"/>
        </w:rPr>
        <w:t>które mogłyby uczniom wyrządzić krzywdę</w:t>
      </w:r>
      <w:r w:rsidR="00FA196D">
        <w:rPr>
          <w:rFonts w:ascii="Arial" w:hAnsi="Arial" w:cs="Arial"/>
        </w:rPr>
        <w:t>.</w:t>
      </w:r>
    </w:p>
    <w:p w14:paraId="0C74DD48" w14:textId="77777777" w:rsidR="004A1BCD" w:rsidRPr="001D7FCB" w:rsidRDefault="004A1BCD" w:rsidP="009D12A8">
      <w:pPr>
        <w:numPr>
          <w:ilvl w:val="0"/>
          <w:numId w:val="8"/>
        </w:numPr>
        <w:spacing w:after="0" w:line="360" w:lineRule="auto"/>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14:paraId="6392EA96" w14:textId="77777777" w:rsidR="004A1BCD" w:rsidRDefault="004A1BCD" w:rsidP="009D12A8">
      <w:pPr>
        <w:numPr>
          <w:ilvl w:val="0"/>
          <w:numId w:val="8"/>
        </w:numPr>
        <w:spacing w:after="0" w:line="36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14:paraId="750C184D" w14:textId="1C085727" w:rsidR="004A1BCD" w:rsidRPr="00DC2571" w:rsidRDefault="004A1BCD" w:rsidP="009D12A8">
      <w:pPr>
        <w:numPr>
          <w:ilvl w:val="0"/>
          <w:numId w:val="8"/>
        </w:numPr>
        <w:spacing w:after="0" w:line="360" w:lineRule="auto"/>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seksualnym</w:t>
      </w:r>
      <w:r w:rsidR="00FA196D">
        <w:rPr>
          <w:rFonts w:ascii="Arial" w:hAnsi="Arial" w:cs="Arial"/>
        </w:rPr>
        <w:t>.</w:t>
      </w:r>
    </w:p>
    <w:p w14:paraId="5154E541" w14:textId="77777777" w:rsidR="004A1BCD" w:rsidRDefault="004A1BCD" w:rsidP="009D12A8">
      <w:pPr>
        <w:numPr>
          <w:ilvl w:val="0"/>
          <w:numId w:val="8"/>
        </w:numPr>
        <w:spacing w:after="0" w:line="360" w:lineRule="auto"/>
        <w:contextualSpacing/>
        <w:jc w:val="both"/>
        <w:rPr>
          <w:rFonts w:ascii="Arial" w:hAnsi="Arial" w:cs="Arial"/>
        </w:rPr>
      </w:pPr>
      <w:r>
        <w:rPr>
          <w:rFonts w:ascii="Arial" w:hAnsi="Arial" w:cs="Arial"/>
        </w:rPr>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14:paraId="2EE92DA9" w14:textId="07043ACE" w:rsidR="004A1BCD" w:rsidRPr="00DC2571" w:rsidRDefault="004A1BCD" w:rsidP="009D12A8">
      <w:pPr>
        <w:numPr>
          <w:ilvl w:val="0"/>
          <w:numId w:val="8"/>
        </w:numPr>
        <w:spacing w:after="0" w:line="36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konkretnego zachowania czy słów, mogą o </w:t>
      </w:r>
      <w:r>
        <w:rPr>
          <w:rFonts w:ascii="Arial" w:hAnsi="Arial" w:cs="Arial"/>
        </w:rPr>
        <w:t>tym powiedzieć wskazanej osobie</w:t>
      </w:r>
      <w:r w:rsidRPr="00DC2571">
        <w:rPr>
          <w:rFonts w:ascii="Arial" w:hAnsi="Arial" w:cs="Arial"/>
        </w:rPr>
        <w:t xml:space="preserve"> i mogą oczekiwać odpowiedniej reakcji lub pomocy.</w:t>
      </w:r>
    </w:p>
    <w:p w14:paraId="2FDB89E3" w14:textId="485096D3" w:rsidR="004A1BCD" w:rsidRPr="00DC2571" w:rsidRDefault="004A1BCD" w:rsidP="009D12A8">
      <w:pPr>
        <w:numPr>
          <w:ilvl w:val="0"/>
          <w:numId w:val="8"/>
        </w:numPr>
        <w:spacing w:after="0" w:line="36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14:paraId="4A91A74E" w14:textId="77777777" w:rsidR="004A1BCD" w:rsidRDefault="004A1BCD" w:rsidP="009D12A8">
      <w:pPr>
        <w:numPr>
          <w:ilvl w:val="0"/>
          <w:numId w:val="8"/>
        </w:numPr>
        <w:spacing w:after="0" w:line="36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każdorazowo upewniając się, że warunki wyjazdów i wycieczek organizowanych przez szkołę, rozgrywek i meczów wyjazdowych są bezpieczne</w:t>
      </w:r>
      <w:r>
        <w:rPr>
          <w:rFonts w:ascii="Arial" w:hAnsi="Arial" w:cs="Arial"/>
        </w:rPr>
        <w:t>.</w:t>
      </w:r>
    </w:p>
    <w:p w14:paraId="47B03388" w14:textId="77777777" w:rsidR="004A1BCD" w:rsidRPr="007B2668" w:rsidRDefault="004A1BCD" w:rsidP="009D12A8">
      <w:pPr>
        <w:numPr>
          <w:ilvl w:val="0"/>
          <w:numId w:val="8"/>
        </w:numPr>
        <w:spacing w:after="0" w:line="360" w:lineRule="auto"/>
        <w:contextualSpacing/>
        <w:jc w:val="both"/>
        <w:rPr>
          <w:rFonts w:ascii="Arial" w:hAnsi="Arial" w:cs="Arial"/>
          <w:b/>
          <w:strike/>
          <w:color w:val="538135"/>
        </w:rPr>
      </w:pPr>
      <w:r w:rsidRPr="005D61BF">
        <w:rPr>
          <w:rFonts w:ascii="Arial" w:hAnsi="Arial" w:cs="Arial"/>
        </w:rPr>
        <w:t xml:space="preserve">W sytuacjach wymagających czynności pielęgnacyjnych i higienicznych wobec ucznia, unikają innego kontaktu fizycznego z uczniem niż niezbędny. </w:t>
      </w:r>
    </w:p>
    <w:p w14:paraId="53C3DBB5" w14:textId="77777777" w:rsidR="004A1BCD" w:rsidRPr="005D61BF" w:rsidRDefault="004A1BCD" w:rsidP="009D12A8">
      <w:pPr>
        <w:spacing w:after="0" w:line="360" w:lineRule="auto"/>
        <w:ind w:left="720" w:right="141"/>
        <w:contextualSpacing/>
        <w:jc w:val="both"/>
        <w:rPr>
          <w:rFonts w:ascii="Arial" w:hAnsi="Arial" w:cs="Arial"/>
          <w:b/>
          <w:strike/>
          <w:color w:val="538135"/>
        </w:rPr>
      </w:pPr>
    </w:p>
    <w:p w14:paraId="1BD0A392" w14:textId="77777777" w:rsidR="004A1BCD" w:rsidRPr="00D81144" w:rsidRDefault="004A1BCD" w:rsidP="009D12A8">
      <w:pPr>
        <w:pStyle w:val="Akapitzlist"/>
        <w:numPr>
          <w:ilvl w:val="0"/>
          <w:numId w:val="46"/>
        </w:numPr>
        <w:tabs>
          <w:tab w:val="left" w:pos="1134"/>
        </w:tabs>
        <w:spacing w:after="0" w:line="360" w:lineRule="auto"/>
        <w:ind w:left="0" w:firstLine="709"/>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14:paraId="248F6F91" w14:textId="38E555CE" w:rsidR="004A1BCD" w:rsidRPr="00DC2571" w:rsidRDefault="004A1BCD" w:rsidP="009D12A8">
      <w:pPr>
        <w:spacing w:after="0" w:line="360" w:lineRule="auto"/>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kanałów służbowych oraz w celach edukacyjnych lub wychowawczych</w:t>
      </w:r>
    </w:p>
    <w:p w14:paraId="2DB7D7A2" w14:textId="77777777" w:rsidR="004A1BCD" w:rsidRPr="00DC2571" w:rsidRDefault="004A1BCD" w:rsidP="009D12A8">
      <w:pPr>
        <w:spacing w:after="0" w:line="360" w:lineRule="auto"/>
        <w:ind w:left="2160"/>
        <w:contextualSpacing/>
        <w:rPr>
          <w:rFonts w:ascii="Arial" w:hAnsi="Arial" w:cs="Arial"/>
        </w:rPr>
      </w:pPr>
    </w:p>
    <w:p w14:paraId="7D80167D" w14:textId="77777777" w:rsidR="009D12A8" w:rsidRDefault="009D12A8" w:rsidP="009D12A8">
      <w:pPr>
        <w:pStyle w:val="Akapitzlist"/>
        <w:numPr>
          <w:ilvl w:val="0"/>
          <w:numId w:val="11"/>
        </w:numPr>
        <w:spacing w:after="0" w:line="360" w:lineRule="auto"/>
        <w:jc w:val="both"/>
        <w:rPr>
          <w:rFonts w:ascii="Arial" w:hAnsi="Arial" w:cs="Arial"/>
        </w:rPr>
      </w:pPr>
      <w:r w:rsidRPr="007D6D31">
        <w:rPr>
          <w:rFonts w:ascii="Arial" w:hAnsi="Arial" w:cs="Arial"/>
        </w:rPr>
        <w:t>Kontaktując się z uczniem personel traktuje go podmiotowo.</w:t>
      </w:r>
    </w:p>
    <w:p w14:paraId="35EBA2AF" w14:textId="77777777" w:rsidR="009D12A8" w:rsidRDefault="009D12A8" w:rsidP="009D12A8">
      <w:pPr>
        <w:pStyle w:val="Akapitzlist"/>
        <w:numPr>
          <w:ilvl w:val="0"/>
          <w:numId w:val="11"/>
        </w:numPr>
        <w:spacing w:after="0" w:line="360" w:lineRule="auto"/>
        <w:jc w:val="both"/>
        <w:rPr>
          <w:rFonts w:ascii="Arial" w:hAnsi="Arial" w:cs="Arial"/>
        </w:rPr>
      </w:pPr>
      <w:r w:rsidRPr="007D6D31">
        <w:rPr>
          <w:rFonts w:ascii="Arial" w:hAnsi="Arial" w:cs="Arial"/>
        </w:rPr>
        <w:t>Utrzymywanie relacji towarzyskich lub rodzinnych (jeśli dzieci i rodzice/opiekunowie dzieci /uczniów są osobami bliskimi dla członka personelu) wymaga zachowania poufności wszystkich informacji dotyczących innych dzieci, ich rodziców/opiekunów.</w:t>
      </w:r>
    </w:p>
    <w:p w14:paraId="2BCCF55B" w14:textId="77777777" w:rsidR="009D12A8" w:rsidRDefault="009D12A8" w:rsidP="009D12A8">
      <w:pPr>
        <w:pStyle w:val="Akapitzlist"/>
        <w:numPr>
          <w:ilvl w:val="0"/>
          <w:numId w:val="11"/>
        </w:numPr>
        <w:spacing w:after="0" w:line="360" w:lineRule="auto"/>
        <w:jc w:val="both"/>
        <w:rPr>
          <w:rFonts w:ascii="Arial" w:hAnsi="Arial" w:cs="Arial"/>
        </w:rPr>
      </w:pPr>
      <w:r w:rsidRPr="007D6D31">
        <w:rPr>
          <w:rFonts w:ascii="Arial" w:hAnsi="Arial" w:cs="Arial"/>
        </w:rPr>
        <w:t xml:space="preserve">Personel nie zaprasza uczniów </w:t>
      </w:r>
      <w:r>
        <w:rPr>
          <w:rFonts w:ascii="Arial" w:hAnsi="Arial" w:cs="Arial"/>
        </w:rPr>
        <w:t>(</w:t>
      </w:r>
      <w:r w:rsidRPr="007D6D31">
        <w:rPr>
          <w:rFonts w:ascii="Arial" w:hAnsi="Arial" w:cs="Arial"/>
        </w:rPr>
        <w:t xml:space="preserve">jeśli dzieci i rodzice/opiekunowie dzieci /uczniów </w:t>
      </w:r>
      <w:r>
        <w:rPr>
          <w:rFonts w:ascii="Arial" w:hAnsi="Arial" w:cs="Arial"/>
        </w:rPr>
        <w:t xml:space="preserve">nie </w:t>
      </w:r>
      <w:r w:rsidRPr="007D6D31">
        <w:rPr>
          <w:rFonts w:ascii="Arial" w:hAnsi="Arial" w:cs="Arial"/>
        </w:rPr>
        <w:t>są osobami bliskimi dla członka personelu</w:t>
      </w:r>
      <w:r>
        <w:rPr>
          <w:rFonts w:ascii="Arial" w:hAnsi="Arial" w:cs="Arial"/>
        </w:rPr>
        <w:t xml:space="preserve">) </w:t>
      </w:r>
      <w:r w:rsidRPr="007D6D31">
        <w:rPr>
          <w:rFonts w:ascii="Arial" w:hAnsi="Arial" w:cs="Arial"/>
        </w:rPr>
        <w:t>do swojego miejsca zamieszkania, nie spotyka się z nimi prywatnie poza godzinami pracy.</w:t>
      </w:r>
    </w:p>
    <w:p w14:paraId="70ED7F78" w14:textId="77777777" w:rsidR="009D12A8" w:rsidRDefault="009D12A8" w:rsidP="009D12A8">
      <w:pPr>
        <w:pStyle w:val="Akapitzlist"/>
        <w:numPr>
          <w:ilvl w:val="0"/>
          <w:numId w:val="11"/>
        </w:numPr>
        <w:spacing w:after="0" w:line="360" w:lineRule="auto"/>
        <w:jc w:val="both"/>
        <w:rPr>
          <w:rFonts w:ascii="Arial" w:hAnsi="Arial" w:cs="Arial"/>
        </w:rPr>
      </w:pPr>
      <w:r w:rsidRPr="007D6D31">
        <w:rPr>
          <w:rFonts w:ascii="Arial" w:hAnsi="Arial" w:cs="Arial"/>
        </w:rPr>
        <w:t xml:space="preserve">Kontakt z </w:t>
      </w:r>
      <w:r>
        <w:rPr>
          <w:rFonts w:ascii="Arial" w:hAnsi="Arial" w:cs="Arial"/>
        </w:rPr>
        <w:t>uczniem</w:t>
      </w:r>
      <w:r w:rsidRPr="007D6D31">
        <w:rPr>
          <w:rFonts w:ascii="Arial" w:hAnsi="Arial" w:cs="Arial"/>
        </w:rPr>
        <w:t xml:space="preserve"> nigdy nie może być niejawny bądź ukrywany, nie może wiązać się z jakąkolwiek gratyfikacją ani wynikać z relacji władzy.</w:t>
      </w:r>
    </w:p>
    <w:p w14:paraId="62400F82" w14:textId="77777777" w:rsidR="009D12A8" w:rsidRDefault="009D12A8" w:rsidP="009D12A8">
      <w:pPr>
        <w:pStyle w:val="Akapitzlist"/>
        <w:numPr>
          <w:ilvl w:val="0"/>
          <w:numId w:val="11"/>
        </w:numPr>
        <w:spacing w:after="0" w:line="360" w:lineRule="auto"/>
        <w:jc w:val="both"/>
        <w:rPr>
          <w:rFonts w:ascii="Arial" w:hAnsi="Arial" w:cs="Arial"/>
        </w:rPr>
      </w:pPr>
      <w:r w:rsidRPr="007D6D31">
        <w:rPr>
          <w:rFonts w:ascii="Arial" w:hAnsi="Arial" w:cs="Arial"/>
        </w:rPr>
        <w:t>Co do zasady kontakt z uczniami powinien odbywać się wyłącznie w godzinach pracy i dotyczyć celów mieszczących się w zakresie obowiązków personelu.</w:t>
      </w:r>
    </w:p>
    <w:p w14:paraId="5FF4CBED" w14:textId="77777777" w:rsidR="009D12A8" w:rsidRDefault="009D12A8" w:rsidP="009D12A8">
      <w:pPr>
        <w:pStyle w:val="Akapitzlist"/>
        <w:numPr>
          <w:ilvl w:val="0"/>
          <w:numId w:val="11"/>
        </w:numPr>
        <w:spacing w:after="0" w:line="360" w:lineRule="auto"/>
        <w:jc w:val="both"/>
        <w:rPr>
          <w:rFonts w:ascii="Arial" w:hAnsi="Arial" w:cs="Arial"/>
        </w:rPr>
      </w:pPr>
      <w:r w:rsidRPr="009D12A8">
        <w:rPr>
          <w:rFonts w:ascii="Arial" w:hAnsi="Arial" w:cs="Arial"/>
        </w:rPr>
        <w:lastRenderedPageBreak/>
        <w:t xml:space="preserve">Jeśli zachodzi taka konieczność, właściwą formą komunikacji z uczniami poza godzinami pracy są: e-mail, telefon , dziennik elektroniczny, komunikatory internetowe,  </w:t>
      </w:r>
      <w:r w:rsidRPr="009D12A8">
        <w:rPr>
          <w:rFonts w:ascii="Arial" w:hAnsi="Arial" w:cs="Arial"/>
        </w:rPr>
        <w:br/>
        <w:t>a rodzice/opiekunowie prawni dzieci muszą wyrazić zgodę na taki kontakt.</w:t>
      </w:r>
    </w:p>
    <w:p w14:paraId="7FF33599" w14:textId="736760AD" w:rsidR="004A1BCD" w:rsidRPr="009D12A8" w:rsidRDefault="009D12A8" w:rsidP="009D12A8">
      <w:pPr>
        <w:pStyle w:val="Akapitzlist"/>
        <w:numPr>
          <w:ilvl w:val="0"/>
          <w:numId w:val="11"/>
        </w:numPr>
        <w:spacing w:after="0" w:line="360" w:lineRule="auto"/>
        <w:jc w:val="both"/>
        <w:rPr>
          <w:rFonts w:ascii="Arial" w:hAnsi="Arial" w:cs="Arial"/>
        </w:rPr>
      </w:pPr>
      <w:r w:rsidRPr="009D12A8">
        <w:rPr>
          <w:rFonts w:ascii="Arial" w:hAnsi="Arial" w:cs="Arial"/>
        </w:rPr>
        <w:t>Personel może wykonywać zdjęcia/filmy uczniom telefonem prywatnym jeżeli materiał dotyczy celów mieszczących się w zakresie obowiązków personelu. Materiał może być używany tylko do celów mieszczących się w zakresie obowiązków personelu.</w:t>
      </w:r>
    </w:p>
    <w:p w14:paraId="7890491F" w14:textId="77777777" w:rsidR="00954E0D" w:rsidRDefault="00954E0D" w:rsidP="009D12A8">
      <w:pPr>
        <w:spacing w:after="0" w:line="360" w:lineRule="auto"/>
        <w:ind w:right="510"/>
        <w:jc w:val="both"/>
        <w:rPr>
          <w:rFonts w:ascii="Cambria" w:hAnsi="Cambria" w:cs="Arial"/>
          <w:noProof/>
          <w:kern w:val="0"/>
        </w:rPr>
      </w:pPr>
    </w:p>
    <w:p w14:paraId="6DBF4627" w14:textId="77777777" w:rsidR="00A83045" w:rsidRPr="00D91E0A" w:rsidRDefault="00A83045" w:rsidP="009D12A8">
      <w:pPr>
        <w:pStyle w:val="Akapitzlist"/>
        <w:numPr>
          <w:ilvl w:val="0"/>
          <w:numId w:val="47"/>
        </w:numPr>
        <w:shd w:val="clear" w:color="auto" w:fill="FFFCE5"/>
        <w:spacing w:after="0" w:line="36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14:paraId="5DF325C6" w14:textId="77777777" w:rsidR="00A83045" w:rsidRPr="00DC2571" w:rsidRDefault="00A83045" w:rsidP="009D12A8">
      <w:pPr>
        <w:spacing w:after="0" w:line="360" w:lineRule="auto"/>
        <w:ind w:left="426" w:right="1"/>
        <w:contextualSpacing/>
        <w:rPr>
          <w:rFonts w:ascii="Arial" w:hAnsi="Arial" w:cs="Arial"/>
          <w:b/>
          <w:bCs/>
          <w:noProof/>
          <w:color w:val="0070C0"/>
          <w:sz w:val="28"/>
          <w:szCs w:val="28"/>
        </w:rPr>
      </w:pPr>
    </w:p>
    <w:p w14:paraId="53FD1470" w14:textId="77777777" w:rsidR="00A83045" w:rsidRPr="00D91E0A" w:rsidRDefault="00A83045" w:rsidP="009D12A8">
      <w:pPr>
        <w:pStyle w:val="Akapitzlist"/>
        <w:numPr>
          <w:ilvl w:val="1"/>
          <w:numId w:val="47"/>
        </w:numPr>
        <w:spacing w:after="0" w:line="360" w:lineRule="auto"/>
        <w:ind w:right="1"/>
        <w:rPr>
          <w:rFonts w:ascii="Arial" w:hAnsi="Arial" w:cs="Arial"/>
          <w:b/>
          <w:noProof/>
          <w:color w:val="0070C0"/>
          <w:sz w:val="24"/>
          <w:szCs w:val="24"/>
        </w:rPr>
      </w:pPr>
      <w:r>
        <w:rPr>
          <w:rFonts w:ascii="Arial" w:hAnsi="Arial" w:cs="Arial"/>
          <w:b/>
          <w:noProof/>
          <w:color w:val="0070C0"/>
          <w:sz w:val="24"/>
          <w:szCs w:val="24"/>
        </w:rPr>
        <w:t xml:space="preserve"> </w:t>
      </w:r>
      <w:r w:rsidRPr="00D91E0A">
        <w:rPr>
          <w:rFonts w:ascii="Arial" w:hAnsi="Arial" w:cs="Arial"/>
          <w:b/>
          <w:noProof/>
          <w:color w:val="0070C0"/>
          <w:sz w:val="24"/>
          <w:szCs w:val="24"/>
        </w:rPr>
        <w:t>Zasady bezpiecznych relacji między małoletnimi</w:t>
      </w:r>
    </w:p>
    <w:p w14:paraId="14888B41" w14:textId="1C88E8EC" w:rsidR="00A83045" w:rsidRPr="00DC2571" w:rsidRDefault="00A83045" w:rsidP="009D12A8">
      <w:pPr>
        <w:numPr>
          <w:ilvl w:val="0"/>
          <w:numId w:val="17"/>
        </w:numPr>
        <w:spacing w:after="0" w:line="360" w:lineRule="auto"/>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14:paraId="6D102EA6" w14:textId="34F06F16"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14:paraId="7C796ECC" w14:textId="644B0A8B"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Uczniowie uznają  prawo innych uczniów do  odmienności i zachowania tożsamości ze względu</w:t>
      </w:r>
      <w:r>
        <w:rPr>
          <w:rFonts w:ascii="Arial" w:hAnsi="Arial" w:cs="Arial"/>
          <w:noProof/>
        </w:rPr>
        <w:t xml:space="preserve"> </w:t>
      </w:r>
      <w:r w:rsidRPr="00DC2571">
        <w:rPr>
          <w:rFonts w:ascii="Arial" w:hAnsi="Arial" w:cs="Arial"/>
          <w:noProof/>
        </w:rPr>
        <w:t>na:pochodzenie etniczne, geograficzne,narodowe,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płeć,orientację seksualną,cechy fizyczne, niepełnosprawność. Nie naruszają praw innych uczniów – nikogo nie dyskryminują ze względu na jakąkolwiek jego odmienność.</w:t>
      </w:r>
    </w:p>
    <w:p w14:paraId="62157A30" w14:textId="77777777"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Zachowanie  i postępowanie uczniów wobec kolegów/ innych osób nie  narusza ich poczucia godności/ wartości osobistej.</w:t>
      </w:r>
      <w:r w:rsidRPr="00DC2571">
        <w:rPr>
          <w:rFonts w:ascii="Arial" w:hAnsi="Arial" w:cs="Arial"/>
        </w:rPr>
        <w:t xml:space="preserve"> </w:t>
      </w:r>
      <w:r w:rsidRPr="00DC2571">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14:paraId="52D5B197" w14:textId="2DE06312"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życzliwość; poprawny, wolny od wulgaryzmów język; kontrola swojego zachowania i emocji; wyrażanie sądów i opinii w spokojny sposób, który nikogo nie obraża i nie krzywdzi.</w:t>
      </w:r>
    </w:p>
    <w:p w14:paraId="15F81C38" w14:textId="3556D34F"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życia,wzajemne zrozumienie oraz konstruktywne, bez uzycia siły rozwiązywanie problemów i konfliktów między sobą. Akceptują i szanują siebie nawzajem.</w:t>
      </w:r>
    </w:p>
    <w:p w14:paraId="67967479" w14:textId="29D124E5"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14:paraId="03A76475" w14:textId="73729119"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lastRenderedPageBreak/>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14:paraId="0181DE3D" w14:textId="6BEE14A9"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Uczniowie mają prawo do własnych poglądów, ocen i spojrzenia na świat 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14:paraId="61BEE92E" w14:textId="18422BA5" w:rsidR="00A83045" w:rsidRPr="00DC2571" w:rsidRDefault="00A83045" w:rsidP="009D12A8">
      <w:pPr>
        <w:numPr>
          <w:ilvl w:val="0"/>
          <w:numId w:val="17"/>
        </w:numPr>
        <w:spacing w:after="0" w:line="360" w:lineRule="auto"/>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 xml:space="preserve">Uczniowie nie mają prawa stosować z jakiegokolwiek powodu.słownej, fizycznej i psychicznej agresji i przemocy wobec innych uczniów.  </w:t>
      </w:r>
      <w:r w:rsidRPr="00DC2571">
        <w:rPr>
          <w:rFonts w:ascii="Arial" w:hAnsi="Arial" w:cs="Arial"/>
        </w:rPr>
        <w:t xml:space="preserve"> </w:t>
      </w:r>
    </w:p>
    <w:p w14:paraId="698291D6" w14:textId="6643AB32" w:rsidR="00A83045" w:rsidRPr="00DC2571" w:rsidRDefault="00A83045" w:rsidP="009D12A8">
      <w:pPr>
        <w:numPr>
          <w:ilvl w:val="0"/>
          <w:numId w:val="17"/>
        </w:numPr>
        <w:spacing w:after="0" w:line="360" w:lineRule="auto"/>
        <w:ind w:right="1"/>
        <w:contextualSpacing/>
        <w:jc w:val="both"/>
        <w:rPr>
          <w:rFonts w:ascii="Arial" w:hAnsi="Arial" w:cs="Arial"/>
        </w:rPr>
      </w:pPr>
      <w:r w:rsidRPr="00DC2571">
        <w:rPr>
          <w:rFonts w:ascii="Arial" w:hAnsi="Arial" w:cs="Arial"/>
          <w:noProof/>
        </w:rPr>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14:paraId="16B29B12" w14:textId="4887BD1C"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Pr>
          <w:rFonts w:ascii="Arial" w:hAnsi="Arial" w:cs="Arial"/>
          <w:noProof/>
        </w:rPr>
        <w:br/>
      </w:r>
      <w:r w:rsidRPr="00DC2571">
        <w:rPr>
          <w:rFonts w:ascii="Arial" w:hAnsi="Arial" w:cs="Arial"/>
          <w:noProof/>
        </w:rPr>
        <w:t>w szkole procedurami).</w:t>
      </w:r>
    </w:p>
    <w:p w14:paraId="0FAA4724" w14:textId="5CFACC9F"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Pr="00DC2571">
        <w:rPr>
          <w:rFonts w:ascii="Arial" w:hAnsi="Arial" w:cs="Arial"/>
          <w:noProof/>
        </w:rPr>
        <w:t>lub bezpieczeństwa innych uczniów, gdzie i do kogo  dorosłego mogą się w szkole zwrócić  o pomoc.</w:t>
      </w:r>
    </w:p>
    <w:p w14:paraId="1DE87EAC" w14:textId="1A6EA880" w:rsidR="00A83045" w:rsidRPr="00DC2571" w:rsidRDefault="00A83045" w:rsidP="009D12A8">
      <w:pPr>
        <w:numPr>
          <w:ilvl w:val="0"/>
          <w:numId w:val="17"/>
        </w:numPr>
        <w:spacing w:after="0" w:line="360" w:lineRule="auto"/>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14:paraId="7B504E7E" w14:textId="26A8DE19" w:rsidR="00A83045" w:rsidRPr="00DC2571" w:rsidRDefault="00A83045" w:rsidP="009D12A8">
      <w:pPr>
        <w:spacing w:after="0" w:line="360" w:lineRule="auto"/>
        <w:ind w:right="283" w:firstLine="709"/>
        <w:rPr>
          <w:rFonts w:ascii="Arial" w:hAnsi="Arial" w:cs="Arial"/>
          <w:b/>
          <w:noProof/>
        </w:rPr>
      </w:pPr>
    </w:p>
    <w:p w14:paraId="52E038F3" w14:textId="77777777" w:rsidR="00A83045" w:rsidRPr="00C02012" w:rsidRDefault="00A83045" w:rsidP="00CD2654">
      <w:pPr>
        <w:spacing w:after="0" w:line="360" w:lineRule="auto"/>
        <w:ind w:right="283"/>
        <w:rPr>
          <w:rFonts w:ascii="Arial" w:hAnsi="Arial" w:cs="Arial"/>
          <w:b/>
          <w:noProof/>
          <w:color w:val="FF0000"/>
          <w:sz w:val="24"/>
          <w:szCs w:val="24"/>
        </w:rPr>
      </w:pPr>
      <w:r w:rsidRPr="00C02012">
        <w:rPr>
          <w:rFonts w:ascii="Arial" w:hAnsi="Arial" w:cs="Arial"/>
          <w:b/>
          <w:noProof/>
          <w:color w:val="FF0000"/>
          <w:sz w:val="24"/>
          <w:szCs w:val="24"/>
        </w:rPr>
        <w:t>2.2. Niedozwolone zachowania małoletnich w szkole</w:t>
      </w:r>
    </w:p>
    <w:p w14:paraId="7EF5A1CF" w14:textId="77777777" w:rsidR="00A83045" w:rsidRPr="00DC2571" w:rsidRDefault="00A83045" w:rsidP="009D12A8">
      <w:pPr>
        <w:spacing w:after="0" w:line="360" w:lineRule="auto"/>
        <w:ind w:left="720" w:right="1"/>
        <w:contextualSpacing/>
        <w:jc w:val="both"/>
        <w:rPr>
          <w:rFonts w:ascii="Arial" w:hAnsi="Arial" w:cs="Arial"/>
        </w:rPr>
      </w:pPr>
    </w:p>
    <w:p w14:paraId="304D72BE"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Stosowanie agresji i przemocy wobec uczniów/innych osób:</w:t>
      </w:r>
    </w:p>
    <w:p w14:paraId="42584756" w14:textId="4C34371B" w:rsidR="00A83045" w:rsidRPr="00DC2571" w:rsidRDefault="00A83045" w:rsidP="009D12A8">
      <w:pPr>
        <w:numPr>
          <w:ilvl w:val="0"/>
          <w:numId w:val="13"/>
        </w:numPr>
        <w:spacing w:after="0" w:line="360" w:lineRule="auto"/>
        <w:ind w:right="1"/>
        <w:contextualSpacing/>
        <w:jc w:val="both"/>
        <w:rPr>
          <w:rFonts w:ascii="Arial" w:hAnsi="Arial" w:cs="Arial"/>
        </w:rPr>
      </w:pPr>
      <w:r w:rsidRPr="00DC2571">
        <w:rPr>
          <w:rFonts w:ascii="Arial" w:hAnsi="Arial" w:cs="Arial"/>
        </w:rPr>
        <w:t>agresji i przemocy fizycznej w różnych formach, np.:</w:t>
      </w:r>
    </w:p>
    <w:p w14:paraId="04BC0214" w14:textId="7F605213"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14:paraId="3BA861A7" w14:textId="77777777"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wymuszenia;</w:t>
      </w:r>
    </w:p>
    <w:p w14:paraId="45B719D6" w14:textId="77777777"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napastowanie seksualne;</w:t>
      </w:r>
    </w:p>
    <w:p w14:paraId="1C66FC3D" w14:textId="77777777"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nadużywanie swojej przewagi nad inną osobą;</w:t>
      </w:r>
    </w:p>
    <w:p w14:paraId="35E76D4D" w14:textId="77777777"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fizyczne zaczepki;</w:t>
      </w:r>
    </w:p>
    <w:p w14:paraId="0A590535" w14:textId="77777777"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zmuszanie innej osoby do podejmowania niewłaściwych działań;</w:t>
      </w:r>
    </w:p>
    <w:p w14:paraId="14297AC1" w14:textId="1602858C" w:rsidR="00A83045" w:rsidRPr="00DC2571" w:rsidRDefault="00A83045" w:rsidP="009D12A8">
      <w:pPr>
        <w:numPr>
          <w:ilvl w:val="0"/>
          <w:numId w:val="14"/>
        </w:numPr>
        <w:spacing w:after="0" w:line="360" w:lineRule="auto"/>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14:paraId="203FC260" w14:textId="67CA0524" w:rsidR="00A83045" w:rsidRPr="00DC2571" w:rsidRDefault="00A83045" w:rsidP="009D12A8">
      <w:pPr>
        <w:numPr>
          <w:ilvl w:val="0"/>
          <w:numId w:val="13"/>
        </w:numPr>
        <w:spacing w:after="0" w:line="360" w:lineRule="auto"/>
        <w:ind w:right="1"/>
        <w:contextualSpacing/>
        <w:jc w:val="both"/>
        <w:rPr>
          <w:rFonts w:ascii="Arial" w:hAnsi="Arial" w:cs="Arial"/>
        </w:rPr>
      </w:pPr>
      <w:r w:rsidRPr="00DC2571">
        <w:rPr>
          <w:rFonts w:ascii="Arial" w:hAnsi="Arial" w:cs="Arial"/>
        </w:rPr>
        <w:t>agresji i przemocy słownej w różnych formach, np.:</w:t>
      </w:r>
    </w:p>
    <w:p w14:paraId="1D840717" w14:textId="77777777" w:rsidR="00A83045" w:rsidRPr="00DC2571" w:rsidRDefault="00A83045" w:rsidP="009D12A8">
      <w:pPr>
        <w:numPr>
          <w:ilvl w:val="0"/>
          <w:numId w:val="15"/>
        </w:numPr>
        <w:spacing w:after="0" w:line="360" w:lineRule="auto"/>
        <w:ind w:right="1"/>
        <w:contextualSpacing/>
        <w:jc w:val="both"/>
        <w:rPr>
          <w:rFonts w:ascii="Arial" w:hAnsi="Arial" w:cs="Arial"/>
        </w:rPr>
      </w:pPr>
      <w:r w:rsidRPr="00DC2571">
        <w:rPr>
          <w:rFonts w:ascii="Arial" w:hAnsi="Arial" w:cs="Arial"/>
        </w:rPr>
        <w:t>obelgi, wyzwiska</w:t>
      </w:r>
    </w:p>
    <w:p w14:paraId="6D10C9DB" w14:textId="77777777" w:rsidR="00A83045" w:rsidRPr="00DC2571" w:rsidRDefault="00A83045" w:rsidP="009D12A8">
      <w:pPr>
        <w:numPr>
          <w:ilvl w:val="0"/>
          <w:numId w:val="15"/>
        </w:numPr>
        <w:spacing w:after="0" w:line="360" w:lineRule="auto"/>
        <w:ind w:right="1"/>
        <w:contextualSpacing/>
        <w:jc w:val="both"/>
        <w:rPr>
          <w:rFonts w:ascii="Arial" w:hAnsi="Arial" w:cs="Arial"/>
        </w:rPr>
      </w:pPr>
      <w:r w:rsidRPr="00DC2571">
        <w:rPr>
          <w:rFonts w:ascii="Arial" w:hAnsi="Arial" w:cs="Arial"/>
        </w:rPr>
        <w:t>wyśmiewanie, drwienie, szydzenie z ofiary;</w:t>
      </w:r>
    </w:p>
    <w:p w14:paraId="381CC1DB" w14:textId="77777777" w:rsidR="00A83045" w:rsidRPr="00DC2571" w:rsidRDefault="00A83045" w:rsidP="009D12A8">
      <w:pPr>
        <w:numPr>
          <w:ilvl w:val="0"/>
          <w:numId w:val="15"/>
        </w:numPr>
        <w:spacing w:after="0" w:line="360" w:lineRule="auto"/>
        <w:ind w:right="1"/>
        <w:contextualSpacing/>
        <w:jc w:val="both"/>
        <w:rPr>
          <w:rFonts w:ascii="Arial" w:hAnsi="Arial" w:cs="Arial"/>
        </w:rPr>
      </w:pPr>
      <w:r w:rsidRPr="00DC2571">
        <w:rPr>
          <w:rFonts w:ascii="Arial" w:hAnsi="Arial" w:cs="Arial"/>
        </w:rPr>
        <w:lastRenderedPageBreak/>
        <w:t>bezpośrednie obrażanie ofiary;</w:t>
      </w:r>
    </w:p>
    <w:p w14:paraId="4245CC98" w14:textId="77777777" w:rsidR="00A83045" w:rsidRPr="00DC2571" w:rsidRDefault="00A83045" w:rsidP="009D12A8">
      <w:pPr>
        <w:numPr>
          <w:ilvl w:val="0"/>
          <w:numId w:val="15"/>
        </w:numPr>
        <w:spacing w:after="0" w:line="360" w:lineRule="auto"/>
        <w:ind w:right="1"/>
        <w:contextualSpacing/>
        <w:jc w:val="both"/>
        <w:rPr>
          <w:rFonts w:ascii="Arial" w:hAnsi="Arial" w:cs="Arial"/>
        </w:rPr>
      </w:pPr>
      <w:r w:rsidRPr="00DC2571">
        <w:rPr>
          <w:rFonts w:ascii="Arial" w:hAnsi="Arial" w:cs="Arial"/>
        </w:rPr>
        <w:t>plotki i obraźliwe żarty, przedrzeźnianie ofiary</w:t>
      </w:r>
    </w:p>
    <w:p w14:paraId="0AC6BB7D" w14:textId="77777777" w:rsidR="00A83045" w:rsidRPr="00DC2571" w:rsidRDefault="00A83045" w:rsidP="009D12A8">
      <w:pPr>
        <w:numPr>
          <w:ilvl w:val="0"/>
          <w:numId w:val="15"/>
        </w:numPr>
        <w:spacing w:after="0" w:line="360" w:lineRule="auto"/>
        <w:ind w:right="1"/>
        <w:contextualSpacing/>
        <w:jc w:val="both"/>
        <w:rPr>
          <w:rFonts w:ascii="Arial" w:hAnsi="Arial" w:cs="Arial"/>
        </w:rPr>
      </w:pPr>
      <w:r w:rsidRPr="00DC2571">
        <w:rPr>
          <w:rFonts w:ascii="Arial" w:hAnsi="Arial" w:cs="Arial"/>
        </w:rPr>
        <w:t>groźby;</w:t>
      </w:r>
    </w:p>
    <w:p w14:paraId="52DD60F2" w14:textId="77777777" w:rsidR="00A83045" w:rsidRPr="00DC2571" w:rsidRDefault="00A83045" w:rsidP="009D12A8">
      <w:pPr>
        <w:numPr>
          <w:ilvl w:val="0"/>
          <w:numId w:val="13"/>
        </w:numPr>
        <w:spacing w:after="0" w:line="360" w:lineRule="auto"/>
        <w:ind w:right="1"/>
        <w:contextualSpacing/>
        <w:jc w:val="both"/>
        <w:rPr>
          <w:rFonts w:ascii="Arial" w:hAnsi="Arial" w:cs="Arial"/>
        </w:rPr>
      </w:pPr>
      <w:r w:rsidRPr="00DC2571">
        <w:rPr>
          <w:rFonts w:ascii="Arial" w:hAnsi="Arial" w:cs="Arial"/>
        </w:rPr>
        <w:t>agresji i przemocy psychicznej w różnych formach, np.:</w:t>
      </w:r>
    </w:p>
    <w:p w14:paraId="68D40631"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poniżanie;</w:t>
      </w:r>
    </w:p>
    <w:p w14:paraId="28FE82DC"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wykluczanie/izolacja/milczenie/manipulowanie;</w:t>
      </w:r>
    </w:p>
    <w:p w14:paraId="46EEEB77"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pisanie na ścianach (np. w toalecie lub na korytarzu);</w:t>
      </w:r>
    </w:p>
    <w:p w14:paraId="56CC2140"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wulgarne gesty;</w:t>
      </w:r>
    </w:p>
    <w:p w14:paraId="7024791A"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śledzenie/szpiegowanie;</w:t>
      </w:r>
    </w:p>
    <w:p w14:paraId="4246C704"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obraźliwe SMSy i MMSy;</w:t>
      </w:r>
    </w:p>
    <w:p w14:paraId="304DC5F0" w14:textId="64DF31A6"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wiadomości na forach internetowych lub tzw. pokojach do czatowania</w:t>
      </w:r>
      <w:r w:rsidR="005C4C2C">
        <w:rPr>
          <w:rFonts w:ascii="Arial" w:hAnsi="Arial" w:cs="Arial"/>
        </w:rPr>
        <w:t>;</w:t>
      </w:r>
      <w:r w:rsidRPr="00DC2571">
        <w:rPr>
          <w:rFonts w:ascii="Arial" w:hAnsi="Arial" w:cs="Arial"/>
        </w:rPr>
        <w:t xml:space="preserve"> </w:t>
      </w:r>
    </w:p>
    <w:p w14:paraId="32AF47BA"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telefony i e-maile zawierające groźby, poniżające, wulgarne, zastraszające);</w:t>
      </w:r>
    </w:p>
    <w:p w14:paraId="095F859D"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niszczenie/zabieranie rzeczy należących do ofiary;</w:t>
      </w:r>
    </w:p>
    <w:p w14:paraId="30957FC0"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straszenie;</w:t>
      </w:r>
    </w:p>
    <w:p w14:paraId="7252A690" w14:textId="77777777"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gapienie się;</w:t>
      </w:r>
    </w:p>
    <w:p w14:paraId="67CCDCE5" w14:textId="61809262" w:rsidR="00A83045" w:rsidRPr="00DC2571" w:rsidRDefault="00A83045" w:rsidP="009D12A8">
      <w:pPr>
        <w:numPr>
          <w:ilvl w:val="0"/>
          <w:numId w:val="16"/>
        </w:numPr>
        <w:spacing w:after="0" w:line="360" w:lineRule="auto"/>
        <w:ind w:right="1"/>
        <w:contextualSpacing/>
        <w:jc w:val="both"/>
        <w:rPr>
          <w:rFonts w:ascii="Arial" w:hAnsi="Arial" w:cs="Arial"/>
        </w:rPr>
      </w:pPr>
      <w:r w:rsidRPr="00DC2571">
        <w:rPr>
          <w:rFonts w:ascii="Arial" w:hAnsi="Arial" w:cs="Arial"/>
        </w:rPr>
        <w:t>szantażowanie</w:t>
      </w:r>
      <w:r w:rsidR="005C4C2C">
        <w:rPr>
          <w:rFonts w:ascii="Arial" w:hAnsi="Arial" w:cs="Arial"/>
        </w:rPr>
        <w:t>.</w:t>
      </w:r>
    </w:p>
    <w:p w14:paraId="5EC8D4B7" w14:textId="150B9EDF" w:rsidR="00A83045"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14:paraId="4F1D3FCA"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14:paraId="16601B8E"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Celowe nieprzestrzeganie zasad bezpieczeństwa podczas zajęć i zabaw organizowanych w szkole. Celowe zachowania zagrażające zdrowiu bądź życiu.</w:t>
      </w:r>
    </w:p>
    <w:p w14:paraId="2DB1469B"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Niewłaściwe zachowanie podczas wycieczek szkolnych i przerw międzylekcyjnych, np. przebywanie w miejscach niedozwolonych, bieganie, itp.</w:t>
      </w:r>
    </w:p>
    <w:p w14:paraId="49047927"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Uleganie nałogom, np. palenie papierosów, picie alkoholu.</w:t>
      </w:r>
    </w:p>
    <w:p w14:paraId="21C53643"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Rozprowadzanie i stosowanie narkotyków/ środków odurzających.</w:t>
      </w:r>
    </w:p>
    <w:p w14:paraId="39B66CA6"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Niestosowne odzywanie się do kolegów lub innych osób w szkole lub poza nią.</w:t>
      </w:r>
    </w:p>
    <w:p w14:paraId="239EB803"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Używanie wulgaryzmów w szkole i poza nią.</w:t>
      </w:r>
    </w:p>
    <w:p w14:paraId="525F7730"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Celowe niszczenie lub nieszanowanie własności innych osób oraz własności szkolnej.</w:t>
      </w:r>
    </w:p>
    <w:p w14:paraId="5E494703"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Kradzież/ przywłaszczenie własności kolegów lub innych osób oraz własności szkolnej.</w:t>
      </w:r>
    </w:p>
    <w:p w14:paraId="044BFF99"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Wyłudzanie pieniędzy lub innych rzeczy od uczniów.</w:t>
      </w:r>
    </w:p>
    <w:p w14:paraId="7F58A826"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Wysługiwanie się innymi uczniami w zamian za korzyści materialne.</w:t>
      </w:r>
    </w:p>
    <w:p w14:paraId="7F803520"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Rozwiązywanie w sposób siłowy konfliktów z kolegami. Udział w bójce.</w:t>
      </w:r>
    </w:p>
    <w:p w14:paraId="62C69061"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lastRenderedPageBreak/>
        <w:t>Szykanowanie uczniów lub innych osób w szkole z powodu odmienności przekonań, religii, światopoglądu, płci, poczucia tożsamości, pochodzenia, statusu ekonomicznego i społecznego, niepełnosprawności, wyglądu.</w:t>
      </w:r>
    </w:p>
    <w:p w14:paraId="1CB7C33F"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Niereagowanie na niewłaściwe zachowania kolegów (bicie, wyzywanie, dokuczanie).</w:t>
      </w:r>
    </w:p>
    <w:p w14:paraId="745D3B2C"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14:paraId="0EF7E009"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Aroganckie/niegrzeczne zachowanie wobec kolegów, wulgaryzmy. Kłamanie, oszukiwanie kolegów/ innych osób w szkole.</w:t>
      </w:r>
    </w:p>
    <w:p w14:paraId="66020D72"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Fotografowanie lub filmowanie zdarzeń z udziałem innych uczniów/ osób bez ich zgody.</w:t>
      </w:r>
    </w:p>
    <w:p w14:paraId="366EA2B9"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Upublicznianie materiałów i fotografii bez zgody obecnych na nich osób.</w:t>
      </w:r>
    </w:p>
    <w:p w14:paraId="4690FCFB" w14:textId="77777777" w:rsidR="00A83045" w:rsidRPr="00DC2571" w:rsidRDefault="00A83045" w:rsidP="009D12A8">
      <w:pPr>
        <w:numPr>
          <w:ilvl w:val="0"/>
          <w:numId w:val="12"/>
        </w:numPr>
        <w:spacing w:after="0" w:line="360" w:lineRule="auto"/>
        <w:ind w:right="1"/>
        <w:contextualSpacing/>
        <w:jc w:val="both"/>
        <w:rPr>
          <w:rFonts w:ascii="Arial" w:hAnsi="Arial" w:cs="Arial"/>
        </w:rPr>
      </w:pPr>
      <w:r w:rsidRPr="00DC2571">
        <w:rPr>
          <w:rFonts w:ascii="Arial" w:hAnsi="Arial" w:cs="Arial"/>
        </w:rPr>
        <w:t>Stosowanie wobec innych uczniów/innych osób różnych form cyberprzemocy.</w:t>
      </w:r>
    </w:p>
    <w:p w14:paraId="6F875381" w14:textId="77777777" w:rsidR="00A83045" w:rsidRDefault="00A83045" w:rsidP="009D12A8">
      <w:pPr>
        <w:spacing w:after="0" w:line="360" w:lineRule="auto"/>
        <w:contextualSpacing/>
        <w:rPr>
          <w:rFonts w:ascii="Arial" w:hAnsi="Arial" w:cs="Arial"/>
          <w:b/>
          <w:color w:val="0070C0"/>
          <w:sz w:val="24"/>
          <w:szCs w:val="24"/>
        </w:rPr>
      </w:pPr>
    </w:p>
    <w:p w14:paraId="359B7686" w14:textId="02F47179" w:rsidR="00A83045" w:rsidRPr="00F20351" w:rsidRDefault="00A83045" w:rsidP="009D12A8">
      <w:pPr>
        <w:pStyle w:val="Akapitzlist"/>
        <w:numPr>
          <w:ilvl w:val="0"/>
          <w:numId w:val="46"/>
        </w:numPr>
        <w:spacing w:after="0" w:line="360" w:lineRule="auto"/>
        <w:ind w:left="426" w:hanging="426"/>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z urządzeń elektronicznych z dostępem do internetu</w:t>
      </w:r>
    </w:p>
    <w:p w14:paraId="281EB37F" w14:textId="77777777" w:rsidR="00A83045" w:rsidRDefault="00A83045" w:rsidP="009D12A8">
      <w:pPr>
        <w:spacing w:after="0" w:line="360" w:lineRule="auto"/>
        <w:contextualSpacing/>
        <w:jc w:val="center"/>
        <w:rPr>
          <w:rFonts w:ascii="Arial" w:hAnsi="Arial" w:cs="Arial"/>
          <w:b/>
          <w:color w:val="0070C0"/>
          <w:sz w:val="24"/>
          <w:szCs w:val="24"/>
        </w:rPr>
      </w:pPr>
    </w:p>
    <w:p w14:paraId="3CD8C72F" w14:textId="77777777" w:rsidR="00A83045" w:rsidRPr="003E164C" w:rsidRDefault="00A83045" w:rsidP="009D12A8">
      <w:pPr>
        <w:spacing w:after="0" w:line="360" w:lineRule="auto"/>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14:paraId="2E9D7E7A" w14:textId="77777777" w:rsidR="00A83045" w:rsidRPr="00F53055" w:rsidRDefault="00A83045" w:rsidP="009D12A8">
      <w:pPr>
        <w:numPr>
          <w:ilvl w:val="0"/>
          <w:numId w:val="23"/>
        </w:numPr>
        <w:spacing w:after="0" w:line="360" w:lineRule="auto"/>
        <w:ind w:left="709" w:hanging="425"/>
        <w:contextualSpacing/>
        <w:jc w:val="both"/>
        <w:rPr>
          <w:rFonts w:ascii="Arial" w:hAnsi="Arial" w:cs="Arial"/>
        </w:rPr>
      </w:pPr>
      <w:r w:rsidRPr="00F53055">
        <w:rPr>
          <w:rFonts w:ascii="Arial" w:hAnsi="Arial" w:cs="Arial"/>
        </w:rPr>
        <w:t>Infrastruktura sieciowa szkoły umożliwia dostęp do Internetu, zarówno personelowi, jak i uczniom, w czasie zajęć i poza nimi.</w:t>
      </w:r>
    </w:p>
    <w:p w14:paraId="720BAD61" w14:textId="77777777" w:rsidR="00A83045" w:rsidRPr="00F53055" w:rsidRDefault="00A83045" w:rsidP="009D12A8">
      <w:pPr>
        <w:numPr>
          <w:ilvl w:val="0"/>
          <w:numId w:val="23"/>
        </w:numPr>
        <w:spacing w:after="0" w:line="360" w:lineRule="auto"/>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14:paraId="46A06313" w14:textId="77777777" w:rsidR="00A83045" w:rsidRPr="00036BC8" w:rsidRDefault="00A83045" w:rsidP="009D12A8">
      <w:pPr>
        <w:numPr>
          <w:ilvl w:val="0"/>
          <w:numId w:val="23"/>
        </w:numPr>
        <w:spacing w:after="0" w:line="360" w:lineRule="auto"/>
        <w:ind w:left="709" w:hanging="425"/>
        <w:contextualSpacing/>
        <w:jc w:val="both"/>
        <w:rPr>
          <w:rFonts w:ascii="Arial" w:hAnsi="Arial" w:cs="Arial"/>
        </w:rPr>
      </w:pPr>
      <w:r w:rsidRPr="00036BC8">
        <w:rPr>
          <w:rFonts w:ascii="Arial" w:hAnsi="Arial" w:cs="Arial"/>
        </w:rPr>
        <w:t xml:space="preserve">Na wszystkich komputerach z dostępem do Internetu na terenie szkoły jest zainstalowane i oraz systematycznie aktualizowane oprogramowanie antywirusowe, antyspamowe i firewall. </w:t>
      </w:r>
    </w:p>
    <w:p w14:paraId="7E8FCCB8" w14:textId="0162C1D6" w:rsidR="00A83045" w:rsidRPr="00F53055" w:rsidRDefault="00A83045" w:rsidP="009D12A8">
      <w:pPr>
        <w:numPr>
          <w:ilvl w:val="0"/>
          <w:numId w:val="23"/>
        </w:numPr>
        <w:spacing w:after="0" w:line="360" w:lineRule="auto"/>
        <w:ind w:left="786" w:hanging="502"/>
        <w:contextualSpacing/>
        <w:jc w:val="both"/>
        <w:rPr>
          <w:rFonts w:ascii="Arial" w:hAnsi="Arial" w:cs="Arial"/>
        </w:rPr>
      </w:pPr>
      <w:r w:rsidRPr="00F53055">
        <w:rPr>
          <w:rFonts w:ascii="Arial" w:hAnsi="Arial" w:cs="Arial"/>
        </w:rPr>
        <w:t xml:space="preserve">Na terenie szkoły dostęp ucznia do Internetu możliwy jest: </w:t>
      </w:r>
    </w:p>
    <w:p w14:paraId="385B30FA" w14:textId="0EA5F3DD" w:rsidR="00A83045" w:rsidRPr="00F53055" w:rsidRDefault="00A83045" w:rsidP="009D12A8">
      <w:pPr>
        <w:numPr>
          <w:ilvl w:val="0"/>
          <w:numId w:val="18"/>
        </w:numPr>
        <w:spacing w:after="0" w:line="360" w:lineRule="auto"/>
        <w:ind w:left="1276" w:hanging="425"/>
        <w:contextualSpacing/>
        <w:jc w:val="both"/>
        <w:rPr>
          <w:rFonts w:ascii="Arial" w:hAnsi="Arial" w:cs="Arial"/>
        </w:rPr>
      </w:pPr>
      <w:r w:rsidRPr="00F53055">
        <w:rPr>
          <w:rFonts w:ascii="Arial" w:hAnsi="Arial" w:cs="Arial"/>
        </w:rPr>
        <w:t>pod nadzorem nauczyciela na zajęciach komputerowych</w:t>
      </w:r>
      <w:r w:rsidR="005C4C2C">
        <w:rPr>
          <w:rFonts w:ascii="Arial" w:hAnsi="Arial" w:cs="Arial"/>
        </w:rPr>
        <w:t>,</w:t>
      </w:r>
    </w:p>
    <w:p w14:paraId="1D72AE61" w14:textId="25834FB0" w:rsidR="00A83045" w:rsidRPr="00F53055" w:rsidRDefault="00A83045" w:rsidP="009D12A8">
      <w:pPr>
        <w:numPr>
          <w:ilvl w:val="0"/>
          <w:numId w:val="18"/>
        </w:numPr>
        <w:spacing w:after="0" w:line="360" w:lineRule="auto"/>
        <w:ind w:left="1276" w:hanging="425"/>
        <w:contextualSpacing/>
        <w:jc w:val="both"/>
        <w:rPr>
          <w:rFonts w:ascii="Arial" w:hAnsi="Arial" w:cs="Arial"/>
        </w:rPr>
      </w:pPr>
      <w:r w:rsidRPr="00F53055">
        <w:rPr>
          <w:rFonts w:ascii="Arial" w:hAnsi="Arial" w:cs="Arial"/>
        </w:rPr>
        <w:t>bez nadzoru nauczyciela – na przeznaczonych do tego komputerach, znajdujących się na terenie szkoły (dostęp swobodny</w:t>
      </w:r>
      <w:r w:rsidR="00A01656">
        <w:rPr>
          <w:rFonts w:ascii="Arial" w:hAnsi="Arial" w:cs="Arial"/>
        </w:rPr>
        <w:t>)</w:t>
      </w:r>
    </w:p>
    <w:p w14:paraId="5398849F" w14:textId="0E2C15AE" w:rsidR="00A83045" w:rsidRPr="00F53055" w:rsidRDefault="00A83045" w:rsidP="009D12A8">
      <w:pPr>
        <w:numPr>
          <w:ilvl w:val="0"/>
          <w:numId w:val="18"/>
        </w:numPr>
        <w:spacing w:after="0" w:line="360" w:lineRule="auto"/>
        <w:ind w:left="1276" w:hanging="425"/>
        <w:contextualSpacing/>
        <w:jc w:val="both"/>
        <w:rPr>
          <w:rFonts w:ascii="Arial" w:hAnsi="Arial" w:cs="Arial"/>
        </w:rPr>
      </w:pPr>
      <w:r w:rsidRPr="00F53055">
        <w:rPr>
          <w:rFonts w:ascii="Arial" w:hAnsi="Arial" w:cs="Arial"/>
        </w:rPr>
        <w:t xml:space="preserve">za pomocą sieci wifi szkoły, </w:t>
      </w:r>
      <w:r w:rsidR="005E7E1A" w:rsidRPr="00E94B46">
        <w:rPr>
          <w:rFonts w:ascii="Arial" w:hAnsi="Arial" w:cs="Arial"/>
        </w:rPr>
        <w:t xml:space="preserve">po </w:t>
      </w:r>
      <w:r w:rsidR="005E7E1A">
        <w:rPr>
          <w:rFonts w:ascii="Arial" w:hAnsi="Arial" w:cs="Arial"/>
        </w:rPr>
        <w:t xml:space="preserve">dodaniu adresu MAC urządzenia z którego uczeń będzie korzystał z </w:t>
      </w:r>
      <w:proofErr w:type="spellStart"/>
      <w:r w:rsidR="005E7E1A">
        <w:rPr>
          <w:rFonts w:ascii="Arial" w:hAnsi="Arial" w:cs="Arial"/>
        </w:rPr>
        <w:t>internetu</w:t>
      </w:r>
      <w:proofErr w:type="spellEnd"/>
      <w:r w:rsidR="005E7E1A">
        <w:rPr>
          <w:rFonts w:ascii="Arial" w:hAnsi="Arial" w:cs="Arial"/>
        </w:rPr>
        <w:t xml:space="preserve"> do bazy użytkowników i przypisaniu stałego adresu IP</w:t>
      </w:r>
      <w:r w:rsidRPr="00F53055">
        <w:rPr>
          <w:rFonts w:ascii="Arial" w:hAnsi="Arial" w:cs="Arial"/>
        </w:rPr>
        <w:t>.</w:t>
      </w:r>
    </w:p>
    <w:p w14:paraId="227D956E" w14:textId="2E82AB03" w:rsidR="00A83045" w:rsidRPr="007E5FA6" w:rsidRDefault="00CD2654" w:rsidP="009D12A8">
      <w:pPr>
        <w:numPr>
          <w:ilvl w:val="0"/>
          <w:numId w:val="23"/>
        </w:numPr>
        <w:spacing w:after="0" w:line="360" w:lineRule="auto"/>
        <w:ind w:left="786"/>
        <w:contextualSpacing/>
        <w:jc w:val="both"/>
        <w:rPr>
          <w:rFonts w:ascii="Arial" w:hAnsi="Arial" w:cs="Arial"/>
        </w:rPr>
      </w:pPr>
      <w:r w:rsidRPr="00CD2654">
        <w:rPr>
          <w:rFonts w:ascii="Arial" w:hAnsi="Arial" w:cs="Arial"/>
        </w:rPr>
        <w:t xml:space="preserve">Uczeń może korzystać z Internetu tylko na komputerze, na którym treści są </w:t>
      </w:r>
      <w:proofErr w:type="spellStart"/>
      <w:r w:rsidRPr="00CD2654">
        <w:rPr>
          <w:rFonts w:ascii="Arial" w:hAnsi="Arial" w:cs="Arial"/>
        </w:rPr>
        <w:t>filtrowa-ne</w:t>
      </w:r>
      <w:proofErr w:type="spellEnd"/>
      <w:r w:rsidRPr="00CD2654">
        <w:rPr>
          <w:rFonts w:ascii="Arial" w:hAnsi="Arial" w:cs="Arial"/>
        </w:rPr>
        <w:t>.</w:t>
      </w:r>
    </w:p>
    <w:p w14:paraId="085D5109" w14:textId="77777777" w:rsidR="00A83045" w:rsidRPr="005E7E1A" w:rsidRDefault="00A83045" w:rsidP="009D12A8">
      <w:pPr>
        <w:numPr>
          <w:ilvl w:val="0"/>
          <w:numId w:val="23"/>
        </w:numPr>
        <w:spacing w:after="0" w:line="360" w:lineRule="auto"/>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w:t>
      </w:r>
      <w:r w:rsidRPr="005E7E1A">
        <w:rPr>
          <w:rFonts w:ascii="Arial" w:hAnsi="Arial" w:cs="Arial"/>
        </w:rPr>
        <w:t>informacyjnym i edukacyjnym.</w:t>
      </w:r>
    </w:p>
    <w:p w14:paraId="6B0EDB31" w14:textId="265DA9F7" w:rsidR="00A83045" w:rsidRDefault="00A83045" w:rsidP="009D12A8">
      <w:pPr>
        <w:numPr>
          <w:ilvl w:val="0"/>
          <w:numId w:val="23"/>
        </w:numPr>
        <w:spacing w:after="0" w:line="360" w:lineRule="auto"/>
        <w:ind w:left="786"/>
        <w:contextualSpacing/>
        <w:rPr>
          <w:rFonts w:ascii="Arial" w:hAnsi="Arial" w:cs="Arial"/>
        </w:rPr>
      </w:pPr>
      <w:r w:rsidRPr="005E7E1A">
        <w:rPr>
          <w:rFonts w:ascii="Arial" w:hAnsi="Arial" w:cs="Arial"/>
        </w:rPr>
        <w:lastRenderedPageBreak/>
        <w:t>Uczeń obsługuje sprzęt komputerowy zgodnie z zaleceniami nauczyciela</w:t>
      </w:r>
      <w:r w:rsidR="005E7E1A" w:rsidRPr="005E7E1A">
        <w:rPr>
          <w:rFonts w:ascii="Arial" w:hAnsi="Arial" w:cs="Arial"/>
        </w:rPr>
        <w:t xml:space="preserve"> oraz </w:t>
      </w:r>
      <w:r w:rsidRPr="005E7E1A">
        <w:rPr>
          <w:rFonts w:ascii="Arial" w:hAnsi="Arial" w:cs="Arial"/>
        </w:rPr>
        <w:t xml:space="preserve"> zgodnie z obowiązującym regulaminem.</w:t>
      </w:r>
    </w:p>
    <w:p w14:paraId="6EDADB36" w14:textId="77777777" w:rsidR="00CD2654" w:rsidRPr="00CD2654" w:rsidRDefault="00CD2654" w:rsidP="00CD2654">
      <w:pPr>
        <w:numPr>
          <w:ilvl w:val="0"/>
          <w:numId w:val="23"/>
        </w:numPr>
        <w:spacing w:after="0" w:line="360" w:lineRule="auto"/>
        <w:contextualSpacing/>
        <w:rPr>
          <w:rFonts w:ascii="Arial" w:hAnsi="Arial" w:cs="Arial"/>
        </w:rPr>
      </w:pPr>
      <w:r w:rsidRPr="00CD2654">
        <w:rPr>
          <w:rFonts w:ascii="Arial" w:hAnsi="Arial" w:cs="Arial"/>
        </w:rPr>
        <w:t>Użytkownikowi komputera zabrania się:</w:t>
      </w:r>
    </w:p>
    <w:p w14:paraId="5D1897AF" w14:textId="77777777" w:rsidR="00CD2654" w:rsidRPr="00CD2654" w:rsidRDefault="00CD2654" w:rsidP="00CD2654">
      <w:pPr>
        <w:numPr>
          <w:ilvl w:val="1"/>
          <w:numId w:val="23"/>
        </w:numPr>
        <w:spacing w:after="0" w:line="360" w:lineRule="auto"/>
        <w:contextualSpacing/>
        <w:rPr>
          <w:rFonts w:ascii="Arial" w:hAnsi="Arial" w:cs="Arial"/>
        </w:rPr>
      </w:pPr>
      <w:r w:rsidRPr="00CD2654">
        <w:rPr>
          <w:rFonts w:ascii="Arial" w:hAnsi="Arial" w:cs="Arial"/>
        </w:rPr>
        <w:t>instalowania oprogramowania oraz dokonywania zmian w konfiguracji oprogramowania zainstalowanego w systemie,</w:t>
      </w:r>
    </w:p>
    <w:p w14:paraId="137FF22A" w14:textId="77777777" w:rsidR="00CD2654" w:rsidRPr="00CD2654" w:rsidRDefault="00CD2654" w:rsidP="00CD2654">
      <w:pPr>
        <w:numPr>
          <w:ilvl w:val="1"/>
          <w:numId w:val="23"/>
        </w:numPr>
        <w:spacing w:after="0" w:line="360" w:lineRule="auto"/>
        <w:contextualSpacing/>
        <w:rPr>
          <w:rFonts w:ascii="Arial" w:hAnsi="Arial" w:cs="Arial"/>
        </w:rPr>
      </w:pPr>
      <w:r w:rsidRPr="00CD2654">
        <w:rPr>
          <w:rFonts w:ascii="Arial" w:hAnsi="Arial" w:cs="Arial"/>
        </w:rPr>
        <w:t>usuwania cudzych plików, odinstalowania programów, dekompletowania sprzętu,</w:t>
      </w:r>
    </w:p>
    <w:p w14:paraId="724E277B" w14:textId="2E79E3B7" w:rsidR="00CD2654" w:rsidRPr="005E7E1A" w:rsidRDefault="00CD2654" w:rsidP="00CD2654">
      <w:pPr>
        <w:numPr>
          <w:ilvl w:val="1"/>
          <w:numId w:val="23"/>
        </w:numPr>
        <w:spacing w:after="0" w:line="360" w:lineRule="auto"/>
        <w:contextualSpacing/>
        <w:rPr>
          <w:rFonts w:ascii="Arial" w:hAnsi="Arial" w:cs="Arial"/>
        </w:rPr>
      </w:pPr>
      <w:r w:rsidRPr="00CD2654">
        <w:rPr>
          <w:rFonts w:ascii="Arial" w:hAnsi="Arial" w:cs="Arial"/>
        </w:rPr>
        <w:t>dotykania elementów z tyłu komputera, kabli zasilających, a także kabli sieciowy.</w:t>
      </w:r>
    </w:p>
    <w:p w14:paraId="07D7BCE0" w14:textId="77777777" w:rsidR="005E7E1A" w:rsidRPr="00F22AF5" w:rsidRDefault="005E7E1A" w:rsidP="009D12A8">
      <w:pPr>
        <w:spacing w:after="0" w:line="360" w:lineRule="auto"/>
        <w:jc w:val="center"/>
        <w:rPr>
          <w:rFonts w:ascii="Arial" w:hAnsi="Arial" w:cs="Arial"/>
          <w:b/>
          <w:color w:val="002060"/>
          <w:sz w:val="24"/>
          <w:szCs w:val="24"/>
        </w:rPr>
      </w:pPr>
    </w:p>
    <w:p w14:paraId="1A83EB48" w14:textId="77777777" w:rsidR="00A83045" w:rsidRPr="00F22AF5" w:rsidRDefault="00A83045" w:rsidP="009D12A8">
      <w:pPr>
        <w:tabs>
          <w:tab w:val="left" w:pos="0"/>
          <w:tab w:val="left" w:pos="284"/>
        </w:tabs>
        <w:spacing w:after="0" w:line="360" w:lineRule="auto"/>
        <w:ind w:left="142"/>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komórkowych oraz innych urządzeń elektronicznych z dostępem do internetu</w:t>
      </w:r>
    </w:p>
    <w:p w14:paraId="51E5ED44" w14:textId="77777777" w:rsidR="00A83045" w:rsidRPr="00F53055" w:rsidRDefault="00A83045" w:rsidP="009D12A8">
      <w:pPr>
        <w:spacing w:after="0" w:line="360" w:lineRule="auto"/>
        <w:ind w:left="2280"/>
        <w:contextualSpacing/>
        <w:jc w:val="both"/>
        <w:rPr>
          <w:rFonts w:ascii="Arial" w:hAnsi="Arial" w:cs="Arial"/>
          <w:b/>
          <w:color w:val="0070C0"/>
          <w:sz w:val="24"/>
          <w:szCs w:val="24"/>
        </w:rPr>
      </w:pPr>
    </w:p>
    <w:p w14:paraId="7CCC27CF"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14:paraId="51BCA7DA"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Przez pojęcie „telefon komórkowy” rozumie się także smartfon, urządzenie typu smartwatch, itp.</w:t>
      </w:r>
    </w:p>
    <w:p w14:paraId="4C409E1A"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14:paraId="621A10FE"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Uczniowie przynoszą do szkoły telefony komórkowe oraz inny sprzęt elektroniczny na własną odpowiedzialność</w:t>
      </w:r>
      <w:r w:rsidRPr="003918A2">
        <w:rPr>
          <w:rFonts w:ascii="Arial" w:hAnsi="Arial" w:cs="Arial"/>
        </w:rPr>
        <w:t>, za zgodą rodziców.</w:t>
      </w:r>
    </w:p>
    <w:p w14:paraId="40815179"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Szkoła nie ponosi odpowiedzialności za zaginięcie lub zniszczenie czy kradzież sprzętu przynoszonego przez uczniów.</w:t>
      </w:r>
    </w:p>
    <w:p w14:paraId="1C6E8700" w14:textId="422A9D5B" w:rsidR="00A83045" w:rsidRPr="004879A3" w:rsidRDefault="00A83045" w:rsidP="009D12A8">
      <w:pPr>
        <w:numPr>
          <w:ilvl w:val="0"/>
          <w:numId w:val="19"/>
        </w:numPr>
        <w:spacing w:after="0" w:line="360" w:lineRule="auto"/>
        <w:contextualSpacing/>
        <w:jc w:val="both"/>
        <w:rPr>
          <w:rFonts w:ascii="Arial" w:hAnsi="Arial" w:cs="Arial"/>
        </w:rPr>
      </w:pPr>
      <w:r w:rsidRPr="004879A3">
        <w:rPr>
          <w:rFonts w:ascii="Arial" w:hAnsi="Arial" w:cs="Arial"/>
        </w:rPr>
        <w:t>Uczniowie nie mogą korzystać w celach prywatnych z telefonu komórkowego oraz innych urządzeń elektronicznych z dostępem do Internetu podczas zajęć edukacyjnych, opiekuńczych, treningów, uroczystości, a także zajęć pozalekcyjnych organizowanych na terenie szkoły.</w:t>
      </w:r>
    </w:p>
    <w:p w14:paraId="76D53F15" w14:textId="5BA228CD" w:rsidR="00A83045" w:rsidRDefault="00A83045" w:rsidP="009D12A8">
      <w:pPr>
        <w:numPr>
          <w:ilvl w:val="0"/>
          <w:numId w:val="19"/>
        </w:numPr>
        <w:spacing w:after="0" w:line="360" w:lineRule="auto"/>
        <w:contextualSpacing/>
        <w:jc w:val="both"/>
        <w:rPr>
          <w:rFonts w:ascii="Arial" w:hAnsi="Arial" w:cs="Arial"/>
          <w:strike/>
          <w:color w:val="FF0000"/>
        </w:rPr>
      </w:pPr>
      <w:r w:rsidRPr="00EA4779">
        <w:rPr>
          <w:rFonts w:ascii="Arial" w:hAnsi="Arial" w:cs="Arial"/>
        </w:rPr>
        <w:t>Uczeń ma obowiązek wyłączyć lub wyciszyć telefon (bez wibracji) i schować go</w:t>
      </w:r>
      <w:r w:rsidR="005C4C2C">
        <w:rPr>
          <w:rFonts w:ascii="Arial" w:hAnsi="Arial" w:cs="Arial"/>
        </w:rPr>
        <w:br/>
      </w:r>
      <w:r w:rsidRPr="00EA4779">
        <w:rPr>
          <w:rFonts w:ascii="Arial" w:hAnsi="Arial" w:cs="Arial"/>
        </w:rPr>
        <w:t xml:space="preserve">w torbie/plecaku przed rozpoczęciem zajęć edukacyjnych. </w:t>
      </w:r>
    </w:p>
    <w:p w14:paraId="6521982A"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polecenie. </w:t>
      </w:r>
    </w:p>
    <w:p w14:paraId="67827E13"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lastRenderedPageBreak/>
        <w:t>Jeśli uczeń czeka na ważną informację (połączenie, SMS, etc.) ma obowiązek poinformować o tym fakcie nauczyciela przed lekcją, poprosić o pozwolenie na skorzystanie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14:paraId="6883A07A" w14:textId="77777777" w:rsidR="00A8304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14:paraId="1CB06813" w14:textId="77777777"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Powyższe nie dotyczy wydarzeń publicznych odbywających się w szkole, w tym uroczystości szkolnych.</w:t>
      </w:r>
    </w:p>
    <w:p w14:paraId="1DD510BE" w14:textId="13A8CB26"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 xml:space="preserve">W szczególnych przypadkach nagrywanie zajęć edukacyjnych oraz utrwalanie ich </w:t>
      </w:r>
      <w:r w:rsidR="005C4C2C">
        <w:rPr>
          <w:rFonts w:ascii="Arial" w:hAnsi="Arial" w:cs="Arial"/>
        </w:rPr>
        <w:br/>
      </w:r>
      <w:r w:rsidRPr="00F53055">
        <w:rPr>
          <w:rFonts w:ascii="Arial" w:hAnsi="Arial" w:cs="Arial"/>
        </w:rPr>
        <w:t>w jakikolwiek sposób możliwe jest wyłącznie po uzyskaniu zgody dyrektora szkoły lub nauczyciela prowadzącego zajęcia edukacyjne.</w:t>
      </w:r>
    </w:p>
    <w:p w14:paraId="426281E2" w14:textId="2EB1C9C0" w:rsidR="00A83045" w:rsidRPr="00F53055" w:rsidRDefault="00A83045" w:rsidP="009D12A8">
      <w:pPr>
        <w:numPr>
          <w:ilvl w:val="0"/>
          <w:numId w:val="19"/>
        </w:numPr>
        <w:spacing w:after="0" w:line="360" w:lineRule="auto"/>
        <w:contextualSpacing/>
        <w:jc w:val="both"/>
        <w:rPr>
          <w:rFonts w:ascii="Arial" w:hAnsi="Arial" w:cs="Arial"/>
        </w:rPr>
      </w:pPr>
      <w:r w:rsidRPr="00F53055">
        <w:rPr>
          <w:rFonts w:ascii="Arial" w:hAnsi="Arial" w:cs="Arial"/>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011B9C69" w14:textId="77777777" w:rsidR="00A83045" w:rsidRPr="00F53055" w:rsidRDefault="00A83045" w:rsidP="009D12A8">
      <w:pPr>
        <w:spacing w:after="0" w:line="360" w:lineRule="auto"/>
        <w:ind w:left="720" w:right="283"/>
        <w:contextualSpacing/>
        <w:jc w:val="both"/>
        <w:rPr>
          <w:rFonts w:ascii="Arial" w:hAnsi="Arial" w:cs="Arial"/>
        </w:rPr>
      </w:pPr>
    </w:p>
    <w:p w14:paraId="1B4C0CDD" w14:textId="087EEA8A" w:rsidR="00A83045" w:rsidRPr="00F22AF5" w:rsidRDefault="00A83045" w:rsidP="009D12A8">
      <w:pPr>
        <w:spacing w:after="0" w:line="360" w:lineRule="auto"/>
        <w:ind w:left="142" w:right="1"/>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i innych urządzeń elektronicznych podczas wyjść, wycieczek edukacyjnych organizowanych przez szkołę.</w:t>
      </w:r>
    </w:p>
    <w:p w14:paraId="4F962DE9" w14:textId="77777777" w:rsidR="00A83045" w:rsidRPr="00F53055" w:rsidRDefault="00A83045" w:rsidP="009D12A8">
      <w:pPr>
        <w:spacing w:after="0" w:line="360" w:lineRule="auto"/>
        <w:ind w:left="786" w:right="1"/>
        <w:contextualSpacing/>
        <w:jc w:val="both"/>
        <w:rPr>
          <w:rFonts w:ascii="Arial" w:hAnsi="Arial" w:cs="Arial"/>
          <w:color w:val="002060"/>
        </w:rPr>
      </w:pPr>
    </w:p>
    <w:p w14:paraId="4F6C2EC1" w14:textId="77777777" w:rsidR="00A83045" w:rsidRPr="00F53055" w:rsidRDefault="00A83045" w:rsidP="009D12A8">
      <w:pPr>
        <w:numPr>
          <w:ilvl w:val="0"/>
          <w:numId w:val="20"/>
        </w:numPr>
        <w:spacing w:after="0" w:line="360" w:lineRule="auto"/>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p>
    <w:p w14:paraId="39652719" w14:textId="77777777" w:rsidR="00A83045" w:rsidRPr="00F53055" w:rsidRDefault="00A83045" w:rsidP="009D12A8">
      <w:pPr>
        <w:numPr>
          <w:ilvl w:val="0"/>
          <w:numId w:val="20"/>
        </w:numPr>
        <w:spacing w:after="0" w:line="360" w:lineRule="auto"/>
        <w:ind w:left="709" w:right="1" w:hanging="283"/>
        <w:contextualSpacing/>
        <w:jc w:val="both"/>
        <w:rPr>
          <w:rFonts w:ascii="Arial" w:hAnsi="Arial" w:cs="Arial"/>
        </w:rPr>
      </w:pPr>
      <w:r w:rsidRPr="00F53055">
        <w:rPr>
          <w:rFonts w:ascii="Arial" w:hAnsi="Arial" w:cs="Arial"/>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3B210763" w14:textId="77777777" w:rsidR="00A83045" w:rsidRPr="00F53055" w:rsidRDefault="00A83045" w:rsidP="009D12A8">
      <w:pPr>
        <w:numPr>
          <w:ilvl w:val="0"/>
          <w:numId w:val="20"/>
        </w:numPr>
        <w:spacing w:after="0" w:line="360" w:lineRule="auto"/>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Pr>
          <w:rFonts w:ascii="Arial" w:hAnsi="Arial" w:cs="Arial"/>
        </w:rPr>
        <w:t>.</w:t>
      </w:r>
    </w:p>
    <w:p w14:paraId="7D252320" w14:textId="425CA9B0" w:rsidR="00A83045" w:rsidRDefault="00A83045" w:rsidP="009D12A8">
      <w:pPr>
        <w:spacing w:after="0" w:line="360" w:lineRule="auto"/>
        <w:ind w:left="786" w:right="1"/>
        <w:contextualSpacing/>
        <w:rPr>
          <w:rFonts w:ascii="Times New Roman" w:hAnsi="Times New Roman"/>
          <w:sz w:val="24"/>
          <w:szCs w:val="24"/>
        </w:rPr>
      </w:pPr>
    </w:p>
    <w:p w14:paraId="77E69675" w14:textId="6426F851" w:rsidR="00CD2654" w:rsidRDefault="00CD2654" w:rsidP="009D12A8">
      <w:pPr>
        <w:spacing w:after="0" w:line="360" w:lineRule="auto"/>
        <w:ind w:left="786" w:right="1"/>
        <w:contextualSpacing/>
        <w:rPr>
          <w:rFonts w:ascii="Times New Roman" w:hAnsi="Times New Roman"/>
          <w:sz w:val="24"/>
          <w:szCs w:val="24"/>
        </w:rPr>
      </w:pPr>
    </w:p>
    <w:p w14:paraId="46113855" w14:textId="1DAAE6DA" w:rsidR="00CD2654" w:rsidRDefault="00CD2654" w:rsidP="009D12A8">
      <w:pPr>
        <w:spacing w:after="0" w:line="360" w:lineRule="auto"/>
        <w:ind w:left="786" w:right="1"/>
        <w:contextualSpacing/>
        <w:rPr>
          <w:rFonts w:ascii="Times New Roman" w:hAnsi="Times New Roman"/>
          <w:sz w:val="24"/>
          <w:szCs w:val="24"/>
        </w:rPr>
      </w:pPr>
    </w:p>
    <w:p w14:paraId="40670818" w14:textId="4BAE64D3" w:rsidR="00CD2654" w:rsidRDefault="00CD2654" w:rsidP="009D12A8">
      <w:pPr>
        <w:spacing w:after="0" w:line="360" w:lineRule="auto"/>
        <w:ind w:left="786" w:right="1"/>
        <w:contextualSpacing/>
        <w:rPr>
          <w:rFonts w:ascii="Times New Roman" w:hAnsi="Times New Roman"/>
          <w:sz w:val="24"/>
          <w:szCs w:val="24"/>
        </w:rPr>
      </w:pPr>
    </w:p>
    <w:p w14:paraId="7C5EBFE6" w14:textId="59F4E52C" w:rsidR="00CD2654" w:rsidRDefault="00CD2654" w:rsidP="009D12A8">
      <w:pPr>
        <w:spacing w:after="0" w:line="360" w:lineRule="auto"/>
        <w:ind w:left="786" w:right="1"/>
        <w:contextualSpacing/>
        <w:rPr>
          <w:rFonts w:ascii="Times New Roman" w:hAnsi="Times New Roman"/>
          <w:sz w:val="24"/>
          <w:szCs w:val="24"/>
        </w:rPr>
      </w:pPr>
    </w:p>
    <w:p w14:paraId="6FBF715A" w14:textId="59763B12" w:rsidR="00250EE0" w:rsidRDefault="00250EE0">
      <w:pPr>
        <w:rPr>
          <w:rFonts w:ascii="Times New Roman" w:hAnsi="Times New Roman"/>
          <w:sz w:val="24"/>
          <w:szCs w:val="24"/>
        </w:rPr>
      </w:pPr>
      <w:r>
        <w:rPr>
          <w:rFonts w:ascii="Times New Roman" w:hAnsi="Times New Roman"/>
          <w:sz w:val="24"/>
          <w:szCs w:val="24"/>
        </w:rPr>
        <w:br w:type="page"/>
      </w:r>
    </w:p>
    <w:p w14:paraId="5B411951" w14:textId="2CE1CCF1" w:rsidR="00A83045" w:rsidRPr="00F22AF5" w:rsidRDefault="00A83045" w:rsidP="009D12A8">
      <w:pPr>
        <w:pStyle w:val="Akapitzlist"/>
        <w:numPr>
          <w:ilvl w:val="0"/>
          <w:numId w:val="78"/>
        </w:numPr>
        <w:spacing w:after="0" w:line="360" w:lineRule="auto"/>
        <w:ind w:left="426" w:right="1" w:firstLine="0"/>
        <w:jc w:val="both"/>
        <w:rPr>
          <w:rFonts w:ascii="Times New Roman" w:hAnsi="Times New Roman"/>
          <w:b/>
          <w:kern w:val="2"/>
          <w:sz w:val="24"/>
          <w:szCs w:val="24"/>
        </w:rPr>
      </w:pPr>
      <w:r w:rsidRPr="00A4073F">
        <w:rPr>
          <w:rFonts w:ascii="Arial" w:hAnsi="Arial" w:cs="Arial"/>
          <w:b/>
          <w:color w:val="0070C0"/>
          <w:kern w:val="2"/>
          <w:sz w:val="24"/>
          <w:szCs w:val="24"/>
        </w:rPr>
        <w:lastRenderedPageBreak/>
        <w:t xml:space="preserve">Obszar: </w:t>
      </w:r>
      <w:r w:rsidRPr="00735EC5">
        <w:rPr>
          <w:rFonts w:ascii="Arial" w:hAnsi="Arial" w:cs="Arial"/>
          <w:b/>
          <w:kern w:val="2"/>
          <w:sz w:val="24"/>
          <w:szCs w:val="24"/>
        </w:rPr>
        <w:t xml:space="preserve">Ochrona małoletnich przed treściami szkodliwymi i zagrożeniami </w:t>
      </w:r>
      <w:r w:rsidR="001E6E02">
        <w:rPr>
          <w:rFonts w:ascii="Arial" w:hAnsi="Arial" w:cs="Arial"/>
          <w:b/>
          <w:kern w:val="2"/>
          <w:sz w:val="24"/>
          <w:szCs w:val="24"/>
        </w:rPr>
        <w:t xml:space="preserve">                 </w:t>
      </w:r>
      <w:r w:rsidRPr="00735EC5">
        <w:rPr>
          <w:rFonts w:ascii="Arial" w:hAnsi="Arial" w:cs="Arial"/>
          <w:b/>
          <w:kern w:val="2"/>
          <w:sz w:val="24"/>
          <w:szCs w:val="24"/>
        </w:rPr>
        <w:t>z sieci</w:t>
      </w:r>
    </w:p>
    <w:p w14:paraId="6B75114A" w14:textId="77777777" w:rsidR="00A83045" w:rsidRPr="00735EC5" w:rsidRDefault="00A83045" w:rsidP="009D12A8">
      <w:pPr>
        <w:pStyle w:val="Akapitzlist"/>
        <w:spacing w:after="0" w:line="360" w:lineRule="auto"/>
        <w:ind w:left="426" w:right="1"/>
        <w:jc w:val="both"/>
        <w:rPr>
          <w:rFonts w:ascii="Times New Roman" w:hAnsi="Times New Roman"/>
          <w:b/>
          <w:kern w:val="2"/>
          <w:sz w:val="24"/>
          <w:szCs w:val="24"/>
        </w:rPr>
      </w:pPr>
    </w:p>
    <w:p w14:paraId="05252E0F" w14:textId="386EC1B0" w:rsidR="00A83045" w:rsidRPr="00F22AF5" w:rsidRDefault="00A83045" w:rsidP="009D12A8">
      <w:pPr>
        <w:spacing w:after="0" w:line="360" w:lineRule="auto"/>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14:paraId="7E64B7C2" w14:textId="77777777" w:rsidR="00A83045" w:rsidRPr="00F53055" w:rsidRDefault="00A83045" w:rsidP="009D12A8">
      <w:pPr>
        <w:spacing w:after="0" w:line="360" w:lineRule="auto"/>
        <w:ind w:right="1"/>
        <w:jc w:val="both"/>
        <w:rPr>
          <w:rFonts w:ascii="Times New Roman" w:hAnsi="Times New Roman"/>
          <w:b/>
          <w:color w:val="0070C0"/>
          <w:sz w:val="24"/>
          <w:szCs w:val="24"/>
        </w:rPr>
      </w:pPr>
    </w:p>
    <w:p w14:paraId="78EA8429" w14:textId="77777777" w:rsidR="00A83045" w:rsidRPr="00F53055" w:rsidRDefault="00A83045" w:rsidP="009D12A8">
      <w:pPr>
        <w:numPr>
          <w:ilvl w:val="0"/>
          <w:numId w:val="22"/>
        </w:numPr>
        <w:spacing w:after="0" w:line="360" w:lineRule="auto"/>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14:paraId="567AB873" w14:textId="77777777" w:rsidR="00A83045" w:rsidRPr="00F53055" w:rsidRDefault="00A83045" w:rsidP="009D12A8">
      <w:pPr>
        <w:numPr>
          <w:ilvl w:val="0"/>
          <w:numId w:val="22"/>
        </w:numPr>
        <w:spacing w:after="0" w:line="360" w:lineRule="auto"/>
        <w:ind w:right="1"/>
        <w:contextualSpacing/>
        <w:jc w:val="both"/>
        <w:rPr>
          <w:rFonts w:ascii="Arial" w:hAnsi="Arial" w:cs="Arial"/>
        </w:rPr>
      </w:pPr>
      <w:r w:rsidRPr="00F53055">
        <w:rPr>
          <w:rFonts w:ascii="Arial" w:hAnsi="Arial" w:cs="Arial"/>
        </w:rPr>
        <w:t>Pod pojęciem „treści szkodliwe i zagrożenia z sieci” rozumiane są:</w:t>
      </w:r>
    </w:p>
    <w:p w14:paraId="380E8DC8" w14:textId="29FFAB5B" w:rsidR="00A83045" w:rsidRPr="00F53055" w:rsidRDefault="00A83045" w:rsidP="009D12A8">
      <w:pPr>
        <w:numPr>
          <w:ilvl w:val="0"/>
          <w:numId w:val="21"/>
        </w:numPr>
        <w:spacing w:after="0" w:line="360" w:lineRule="auto"/>
        <w:ind w:left="1134" w:right="1" w:hanging="425"/>
        <w:contextualSpacing/>
        <w:jc w:val="both"/>
        <w:rPr>
          <w:rFonts w:ascii="Arial" w:hAnsi="Arial" w:cs="Arial"/>
        </w:rPr>
      </w:pPr>
      <w:r w:rsidRPr="00F53055">
        <w:rPr>
          <w:rFonts w:ascii="Arial" w:hAnsi="Arial" w:cs="Arial"/>
        </w:rPr>
        <w:t xml:space="preserve">treści szkodliwe, niedozwolone, nielegalne i niebezpieczne dla zdrowia (pornografia, treści obrazujące przemoc, promujące działania szkodliwe dla zdrowia i życia dzieci, popularyzujące ideologię faszystowską i działalność niezgodną </w:t>
      </w:r>
      <w:r w:rsidR="005C4C2C">
        <w:rPr>
          <w:rFonts w:ascii="Arial" w:hAnsi="Arial" w:cs="Arial"/>
        </w:rPr>
        <w:br/>
      </w:r>
      <w:r w:rsidRPr="00F53055">
        <w:rPr>
          <w:rFonts w:ascii="Arial" w:hAnsi="Arial" w:cs="Arial"/>
        </w:rPr>
        <w:t>z prawem, nawołujące do samookaleczeń i samobójstw, korzystania z narkotyków</w:t>
      </w:r>
      <w:r w:rsidR="005C4C2C">
        <w:rPr>
          <w:rFonts w:ascii="Arial" w:hAnsi="Arial" w:cs="Arial"/>
        </w:rPr>
        <w:t>,</w:t>
      </w:r>
    </w:p>
    <w:p w14:paraId="2162062D" w14:textId="0788A41D" w:rsidR="00A83045" w:rsidRPr="00F53055" w:rsidRDefault="00A83045" w:rsidP="009D12A8">
      <w:pPr>
        <w:numPr>
          <w:ilvl w:val="0"/>
          <w:numId w:val="21"/>
        </w:numPr>
        <w:spacing w:after="0" w:line="360" w:lineRule="auto"/>
        <w:ind w:left="1134" w:right="1" w:hanging="425"/>
        <w:contextualSpacing/>
        <w:jc w:val="both"/>
        <w:rPr>
          <w:rFonts w:ascii="Arial" w:hAnsi="Arial" w:cs="Arial"/>
        </w:rPr>
      </w:pPr>
      <w:r w:rsidRPr="00F53055">
        <w:rPr>
          <w:rFonts w:ascii="Arial" w:hAnsi="Arial" w:cs="Arial"/>
        </w:rPr>
        <w:t>treści stwarzające niebezpieczeństwo werbunku dzieci do organizacji nielegalnych i terrorystycznych</w:t>
      </w:r>
      <w:r w:rsidR="005C4C2C">
        <w:rPr>
          <w:rFonts w:ascii="Arial" w:hAnsi="Arial" w:cs="Arial"/>
        </w:rPr>
        <w:t>,</w:t>
      </w:r>
    </w:p>
    <w:p w14:paraId="4893C1FE" w14:textId="77777777" w:rsidR="00A83045" w:rsidRPr="00F53055" w:rsidRDefault="00A83045" w:rsidP="009D12A8">
      <w:pPr>
        <w:numPr>
          <w:ilvl w:val="0"/>
          <w:numId w:val="21"/>
        </w:numPr>
        <w:spacing w:after="0" w:line="360" w:lineRule="auto"/>
        <w:ind w:left="1134" w:right="1" w:hanging="425"/>
        <w:contextualSpacing/>
        <w:jc w:val="both"/>
        <w:rPr>
          <w:rFonts w:ascii="Arial" w:hAnsi="Arial" w:cs="Arial"/>
        </w:rPr>
      </w:pPr>
      <w:r w:rsidRPr="00F53055">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14:paraId="19956EB0" w14:textId="1D977975" w:rsidR="00A83045" w:rsidRPr="00F53055" w:rsidRDefault="00A83045" w:rsidP="009D12A8">
      <w:pPr>
        <w:numPr>
          <w:ilvl w:val="0"/>
          <w:numId w:val="22"/>
        </w:numPr>
        <w:spacing w:after="0" w:line="360" w:lineRule="auto"/>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14:paraId="40874F39" w14:textId="4A359337" w:rsidR="00A83045" w:rsidRDefault="00A83045" w:rsidP="009D12A8">
      <w:pPr>
        <w:numPr>
          <w:ilvl w:val="0"/>
          <w:numId w:val="24"/>
        </w:numPr>
        <w:spacing w:after="0" w:line="360" w:lineRule="auto"/>
        <w:ind w:right="1"/>
        <w:contextualSpacing/>
        <w:jc w:val="both"/>
        <w:rPr>
          <w:rFonts w:ascii="Arial" w:hAnsi="Arial" w:cs="Arial"/>
        </w:rPr>
      </w:pPr>
      <w:r w:rsidRPr="00F53055">
        <w:rPr>
          <w:rFonts w:ascii="Arial" w:hAnsi="Arial" w:cs="Arial"/>
        </w:rPr>
        <w:t>monitorowanie działania i aktualizowanie programu antywirusowego, zapory sieciowej; stosowanie filtrów antyspamowych</w:t>
      </w:r>
      <w:r w:rsidR="005C4C2C">
        <w:rPr>
          <w:rFonts w:ascii="Arial" w:hAnsi="Arial" w:cs="Arial"/>
        </w:rPr>
        <w:t>,</w:t>
      </w:r>
      <w:r w:rsidRPr="00F53055">
        <w:rPr>
          <w:rFonts w:ascii="Arial" w:hAnsi="Arial" w:cs="Arial"/>
        </w:rPr>
        <w:t xml:space="preserve">   </w:t>
      </w:r>
    </w:p>
    <w:p w14:paraId="21F70CAF" w14:textId="1AF9688A" w:rsidR="00A83045" w:rsidRPr="002921FE" w:rsidRDefault="00CD2654" w:rsidP="009D12A8">
      <w:pPr>
        <w:pStyle w:val="Akapitzlist"/>
        <w:numPr>
          <w:ilvl w:val="0"/>
          <w:numId w:val="24"/>
        </w:numPr>
        <w:spacing w:after="0" w:line="360" w:lineRule="auto"/>
        <w:ind w:right="1"/>
        <w:jc w:val="both"/>
        <w:rPr>
          <w:rFonts w:ascii="Arial" w:hAnsi="Arial" w:cs="Arial"/>
        </w:rPr>
      </w:pPr>
      <w:r w:rsidRPr="00CD2654">
        <w:rPr>
          <w:rFonts w:ascii="Arial" w:hAnsi="Arial" w:cs="Arial"/>
        </w:rPr>
        <w:t>instalowanie aplikacji filtrujących na serwerze, które analizują przepływające dane i są w stanie zablokować dostęp do podejrzanych lokalizacji niezależnie od tego, czy przyłączony komputer wyposażono w odpowiednie narzędzie, czy też nie</w:t>
      </w:r>
      <w:r w:rsidR="005C4C2C">
        <w:rPr>
          <w:rFonts w:ascii="Arial" w:hAnsi="Arial" w:cs="Arial"/>
        </w:rPr>
        <w:t>,</w:t>
      </w:r>
    </w:p>
    <w:p w14:paraId="44CA6BA6" w14:textId="00F94EAA" w:rsidR="00A83045" w:rsidRPr="00F53055" w:rsidRDefault="00A83045" w:rsidP="009D12A8">
      <w:pPr>
        <w:numPr>
          <w:ilvl w:val="0"/>
          <w:numId w:val="24"/>
        </w:numPr>
        <w:spacing w:after="0" w:line="360" w:lineRule="auto"/>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sidR="005C4C2C">
        <w:rPr>
          <w:rFonts w:ascii="Arial" w:hAnsi="Arial" w:cs="Arial"/>
        </w:rPr>
        <w:t>,</w:t>
      </w:r>
    </w:p>
    <w:p w14:paraId="5BEDDF7D" w14:textId="246703F5" w:rsidR="00A83045" w:rsidRPr="00F53055" w:rsidRDefault="00A83045" w:rsidP="009D12A8">
      <w:pPr>
        <w:numPr>
          <w:ilvl w:val="0"/>
          <w:numId w:val="24"/>
        </w:numPr>
        <w:spacing w:after="0" w:line="360" w:lineRule="auto"/>
        <w:ind w:right="1"/>
        <w:contextualSpacing/>
        <w:jc w:val="both"/>
        <w:rPr>
          <w:rFonts w:ascii="Arial" w:hAnsi="Arial" w:cs="Arial"/>
        </w:rPr>
      </w:pPr>
      <w:r w:rsidRPr="00F53055">
        <w:rPr>
          <w:rFonts w:ascii="Arial" w:hAnsi="Arial" w:cs="Arial"/>
        </w:rPr>
        <w:t xml:space="preserve">prowadzenie systematycznych działań wychowawczych (integracja zespołu klasowego, budowanie dobrych relacji pomiędzy uczniami, wprowadzanie norm grupowych;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14:paraId="55113E85" w14:textId="7B6379B6" w:rsidR="00A83045" w:rsidRPr="0045034E" w:rsidRDefault="00A83045" w:rsidP="009D12A8">
      <w:pPr>
        <w:numPr>
          <w:ilvl w:val="0"/>
          <w:numId w:val="24"/>
        </w:numPr>
        <w:spacing w:after="0" w:line="360" w:lineRule="auto"/>
        <w:ind w:right="1"/>
        <w:contextualSpacing/>
        <w:jc w:val="both"/>
        <w:rPr>
          <w:rFonts w:ascii="Arial" w:hAnsi="Arial" w:cs="Arial"/>
          <w:strike/>
        </w:rPr>
      </w:pPr>
      <w:r w:rsidRPr="00F53055">
        <w:rPr>
          <w:rFonts w:ascii="Arial" w:hAnsi="Arial" w:cs="Arial"/>
        </w:rPr>
        <w:t>prowadzenie działań profilaktycznych propagujących zasady bezpiecznego korzystania z sieci oraz uświadamiających zagrożenia płynące z użytkowania różnych technologii komunikacyjnych</w:t>
      </w:r>
      <w:r w:rsidR="005C4C2C">
        <w:rPr>
          <w:rFonts w:ascii="Arial" w:hAnsi="Arial" w:cs="Arial"/>
        </w:rPr>
        <w:t>,</w:t>
      </w:r>
    </w:p>
    <w:p w14:paraId="1D5C8ACA" w14:textId="6E150EDA" w:rsidR="00A83045" w:rsidRPr="00F53055" w:rsidRDefault="00A83045" w:rsidP="009D12A8">
      <w:pPr>
        <w:numPr>
          <w:ilvl w:val="0"/>
          <w:numId w:val="24"/>
        </w:numPr>
        <w:spacing w:after="0" w:line="360" w:lineRule="auto"/>
        <w:ind w:right="1"/>
        <w:contextualSpacing/>
        <w:jc w:val="both"/>
        <w:rPr>
          <w:rFonts w:ascii="Arial" w:hAnsi="Arial" w:cs="Arial"/>
        </w:rPr>
      </w:pPr>
      <w:r w:rsidRPr="00F53055">
        <w:rPr>
          <w:rFonts w:ascii="Arial" w:hAnsi="Arial" w:cs="Arial"/>
        </w:rPr>
        <w:lastRenderedPageBreak/>
        <w:t>włączenie rodziców uczniów w działania szkoły na rzecz zapobiegania cyberprzemocy - poinformowanie ich o polityce szkoły w zakresie reagowania na cyberprzemoc; edukacja na temat cyberprzemocy i zagrożeń z sieci</w:t>
      </w:r>
      <w:r w:rsidR="005C4C2C">
        <w:rPr>
          <w:rFonts w:ascii="Arial" w:hAnsi="Arial" w:cs="Arial"/>
        </w:rPr>
        <w:t>,</w:t>
      </w:r>
    </w:p>
    <w:p w14:paraId="5B508F95" w14:textId="6828F2BC" w:rsidR="00A83045" w:rsidRPr="003B262B" w:rsidRDefault="00A83045" w:rsidP="009D12A8">
      <w:pPr>
        <w:numPr>
          <w:ilvl w:val="0"/>
          <w:numId w:val="24"/>
        </w:numPr>
        <w:spacing w:after="0" w:line="360" w:lineRule="auto"/>
        <w:ind w:right="1"/>
        <w:contextualSpacing/>
        <w:jc w:val="both"/>
        <w:rPr>
          <w:rFonts w:ascii="Arial" w:hAnsi="Arial" w:cs="Arial"/>
        </w:rPr>
      </w:pPr>
      <w:r w:rsidRPr="003B262B">
        <w:rPr>
          <w:rFonts w:ascii="Arial" w:hAnsi="Arial" w:cs="Arial"/>
        </w:rPr>
        <w:t>podejmowanie interwencji w każdym przypadku ujawnienia lub podejrzenia cyberprzemocy lub ujawnienie niebezpiecznych treści</w:t>
      </w:r>
      <w:r w:rsidR="005C4C2C">
        <w:rPr>
          <w:rFonts w:ascii="Arial" w:hAnsi="Arial" w:cs="Arial"/>
        </w:rPr>
        <w:t>,</w:t>
      </w:r>
    </w:p>
    <w:p w14:paraId="0E9CC332" w14:textId="248A13E7" w:rsidR="00A83045" w:rsidRPr="003B262B" w:rsidRDefault="00A83045" w:rsidP="009D12A8">
      <w:pPr>
        <w:numPr>
          <w:ilvl w:val="0"/>
          <w:numId w:val="24"/>
        </w:numPr>
        <w:spacing w:after="0" w:line="360" w:lineRule="auto"/>
        <w:ind w:right="1"/>
        <w:contextualSpacing/>
        <w:jc w:val="both"/>
        <w:rPr>
          <w:rFonts w:ascii="Times New Roman" w:hAnsi="Times New Roman"/>
          <w:color w:val="C00000"/>
          <w:sz w:val="24"/>
          <w:szCs w:val="24"/>
        </w:rPr>
      </w:pPr>
      <w:r w:rsidRPr="003B262B">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14:paraId="2EF91ED2" w14:textId="77777777" w:rsidR="00A83045" w:rsidRDefault="00A83045" w:rsidP="009D12A8">
      <w:pPr>
        <w:spacing w:after="0" w:line="360" w:lineRule="auto"/>
        <w:ind w:left="720" w:right="1"/>
        <w:contextualSpacing/>
        <w:jc w:val="both"/>
        <w:rPr>
          <w:rFonts w:ascii="Arial" w:hAnsi="Arial" w:cs="Arial"/>
          <w:b/>
          <w:bCs/>
          <w:noProof/>
          <w:sz w:val="28"/>
          <w:szCs w:val="28"/>
        </w:rPr>
      </w:pPr>
    </w:p>
    <w:p w14:paraId="3A83D947" w14:textId="77777777" w:rsidR="00A83045" w:rsidRPr="00735EC5" w:rsidRDefault="00A83045" w:rsidP="009D12A8">
      <w:pPr>
        <w:pStyle w:val="Akapitzlist"/>
        <w:numPr>
          <w:ilvl w:val="0"/>
          <w:numId w:val="46"/>
        </w:numPr>
        <w:spacing w:after="0" w:line="360" w:lineRule="auto"/>
        <w:ind w:left="426" w:right="1" w:hanging="426"/>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14:paraId="6F3342D2" w14:textId="6E060335" w:rsidR="00A83045" w:rsidRPr="00280CC2" w:rsidRDefault="00A83045" w:rsidP="009D12A8">
      <w:pPr>
        <w:shd w:val="clear" w:color="auto" w:fill="FFFFFF"/>
        <w:spacing w:after="0" w:line="360" w:lineRule="auto"/>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14:paraId="1C975DD0" w14:textId="77777777" w:rsidR="00A83045" w:rsidRPr="00F53055" w:rsidRDefault="00A83045" w:rsidP="009D12A8">
      <w:pPr>
        <w:spacing w:after="0" w:line="360" w:lineRule="auto"/>
        <w:ind w:left="426" w:right="1"/>
        <w:contextualSpacing/>
        <w:jc w:val="both"/>
        <w:rPr>
          <w:rFonts w:ascii="Arial" w:hAnsi="Arial" w:cs="Arial"/>
          <w:b/>
          <w:bCs/>
          <w:noProof/>
          <w:color w:val="7030A0"/>
          <w:sz w:val="28"/>
          <w:szCs w:val="28"/>
        </w:rPr>
      </w:pPr>
    </w:p>
    <w:p w14:paraId="5C6EDA23" w14:textId="60BD851D" w:rsidR="00A83045" w:rsidRPr="005E7E1A" w:rsidRDefault="00A83045" w:rsidP="009D12A8">
      <w:pPr>
        <w:numPr>
          <w:ilvl w:val="0"/>
          <w:numId w:val="25"/>
        </w:numPr>
        <w:spacing w:after="0" w:line="360" w:lineRule="auto"/>
        <w:ind w:right="1"/>
        <w:contextualSpacing/>
        <w:jc w:val="both"/>
        <w:rPr>
          <w:rFonts w:ascii="Arial" w:hAnsi="Arial" w:cs="Arial"/>
        </w:rPr>
      </w:pPr>
      <w:r w:rsidRPr="005E7E1A">
        <w:rPr>
          <w:rFonts w:ascii="Arial" w:hAnsi="Arial" w:cs="Arial"/>
        </w:rPr>
        <w:t xml:space="preserve">Szkoła uznając prawo dziecka do prywatności i ochrony dóbr osobistych, zapewnia ochronę wizerunku dziecka, zgodnie z obowiązującym prawem. </w:t>
      </w:r>
    </w:p>
    <w:p w14:paraId="323704A0" w14:textId="7438BBD5" w:rsidR="00A83045" w:rsidRPr="005E7E1A" w:rsidRDefault="00A83045" w:rsidP="009D12A8">
      <w:pPr>
        <w:numPr>
          <w:ilvl w:val="0"/>
          <w:numId w:val="25"/>
        </w:numPr>
        <w:spacing w:after="0" w:line="360" w:lineRule="auto"/>
        <w:ind w:right="1"/>
        <w:contextualSpacing/>
        <w:jc w:val="both"/>
        <w:rPr>
          <w:rFonts w:ascii="Arial" w:hAnsi="Arial" w:cs="Arial"/>
        </w:rPr>
      </w:pPr>
      <w:r w:rsidRPr="005E7E1A">
        <w:rPr>
          <w:rFonts w:ascii="Arial" w:hAnsi="Arial" w:cs="Arial"/>
        </w:rPr>
        <w:t>Upublicznianie wizerunku dziecka do 16 lat, utrwalonego w jakiejkolwiek formie (fotografia, nagranie audio-wideo) wymaga wyrażenia zgody osoby sprawującej władzę rodzicielską lub opiekę nad dzieckiem.</w:t>
      </w:r>
    </w:p>
    <w:p w14:paraId="03B94F3C" w14:textId="77777777" w:rsidR="00A83045" w:rsidRPr="00F53055" w:rsidRDefault="00A83045" w:rsidP="009D12A8">
      <w:pPr>
        <w:numPr>
          <w:ilvl w:val="0"/>
          <w:numId w:val="25"/>
        </w:numPr>
        <w:spacing w:after="0" w:line="360" w:lineRule="auto"/>
        <w:ind w:right="1"/>
        <w:contextualSpacing/>
        <w:jc w:val="both"/>
        <w:rPr>
          <w:rFonts w:ascii="Arial" w:hAnsi="Arial" w:cs="Arial"/>
        </w:rPr>
      </w:pPr>
      <w:r w:rsidRPr="00F53055">
        <w:rPr>
          <w:rFonts w:ascii="Arial" w:hAnsi="Arial" w:cs="Arial"/>
        </w:rPr>
        <w:t>Osoba małoletnia powyżej 16</w:t>
      </w:r>
      <w:r>
        <w:rPr>
          <w:rFonts w:ascii="Arial" w:hAnsi="Arial" w:cs="Arial"/>
        </w:rPr>
        <w:t>.</w:t>
      </w:r>
      <w:r w:rsidRPr="00F53055">
        <w:rPr>
          <w:rFonts w:ascii="Arial" w:hAnsi="Arial" w:cs="Arial"/>
        </w:rPr>
        <w:t xml:space="preserve"> roku życia ma prawo do wyrażenia zgody samodzielnie. </w:t>
      </w:r>
    </w:p>
    <w:p w14:paraId="4D83FF3E" w14:textId="50843B78" w:rsidR="00A83045" w:rsidRPr="005E7E1A" w:rsidRDefault="00A83045" w:rsidP="009D12A8">
      <w:pPr>
        <w:numPr>
          <w:ilvl w:val="0"/>
          <w:numId w:val="25"/>
        </w:numPr>
        <w:spacing w:after="0" w:line="360" w:lineRule="auto"/>
        <w:ind w:right="1"/>
        <w:contextualSpacing/>
        <w:jc w:val="both"/>
        <w:rPr>
          <w:rFonts w:ascii="Arial" w:hAnsi="Arial" w:cs="Arial"/>
        </w:rPr>
      </w:pPr>
      <w:r w:rsidRPr="005E7E1A">
        <w:rPr>
          <w:rFonts w:ascii="Arial" w:hAnsi="Arial" w:cs="Arial"/>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14:paraId="5BE3CAE2" w14:textId="77777777" w:rsidR="00A83045" w:rsidRPr="00F53055" w:rsidRDefault="00A83045" w:rsidP="009D12A8">
      <w:pPr>
        <w:numPr>
          <w:ilvl w:val="0"/>
          <w:numId w:val="25"/>
        </w:numPr>
        <w:spacing w:after="0" w:line="360" w:lineRule="auto"/>
        <w:ind w:right="1"/>
        <w:contextualSpacing/>
        <w:jc w:val="both"/>
        <w:rPr>
          <w:rFonts w:ascii="Arial" w:hAnsi="Arial" w:cs="Arial"/>
        </w:rPr>
      </w:pPr>
      <w:r w:rsidRPr="00F53055">
        <w:rPr>
          <w:rFonts w:ascii="Arial" w:hAnsi="Arial" w:cs="Arial"/>
        </w:rPr>
        <w:t xml:space="preserve">Ochrona wizerunku małoletnich utrwalanych przez kamery monitoringu odbywa się na zasadach określonych w Regulaminie monitoringu. </w:t>
      </w:r>
    </w:p>
    <w:p w14:paraId="27FBDE65" w14:textId="77777777" w:rsidR="00280CC2" w:rsidRPr="00F53055" w:rsidRDefault="00280CC2" w:rsidP="009D12A8">
      <w:pPr>
        <w:spacing w:after="0" w:line="360" w:lineRule="auto"/>
        <w:ind w:right="1"/>
        <w:contextualSpacing/>
        <w:jc w:val="both"/>
        <w:rPr>
          <w:rFonts w:ascii="Arial" w:hAnsi="Arial" w:cs="Arial"/>
        </w:rPr>
      </w:pPr>
    </w:p>
    <w:p w14:paraId="5E0A81F2" w14:textId="3542E0D5" w:rsidR="00A83045" w:rsidRPr="00280CC2" w:rsidRDefault="00A83045" w:rsidP="009D12A8">
      <w:pPr>
        <w:spacing w:after="0" w:line="360" w:lineRule="auto"/>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14:paraId="5428070A" w14:textId="77777777" w:rsidR="00A83045" w:rsidRPr="00F53055" w:rsidRDefault="00A83045" w:rsidP="009D12A8">
      <w:pPr>
        <w:spacing w:after="0" w:line="360" w:lineRule="auto"/>
        <w:ind w:right="1"/>
        <w:contextualSpacing/>
        <w:jc w:val="both"/>
        <w:rPr>
          <w:rFonts w:ascii="Arial" w:hAnsi="Arial" w:cs="Arial"/>
          <w:noProof/>
        </w:rPr>
      </w:pPr>
    </w:p>
    <w:p w14:paraId="6D73C17A" w14:textId="075D1632" w:rsidR="00A83045" w:rsidRPr="005E7E1A" w:rsidRDefault="00A83045" w:rsidP="009D12A8">
      <w:pPr>
        <w:numPr>
          <w:ilvl w:val="0"/>
          <w:numId w:val="26"/>
        </w:numPr>
        <w:spacing w:after="0" w:line="360" w:lineRule="auto"/>
        <w:ind w:right="1"/>
        <w:contextualSpacing/>
        <w:jc w:val="both"/>
        <w:rPr>
          <w:rFonts w:ascii="Arial" w:hAnsi="Arial" w:cs="Arial"/>
          <w:noProof/>
        </w:rPr>
      </w:pPr>
      <w:r w:rsidRPr="005E7E1A">
        <w:rPr>
          <w:rFonts w:ascii="Arial" w:hAnsi="Arial" w:cs="Arial"/>
          <w:noProof/>
        </w:rPr>
        <w:t xml:space="preserve">W szkole/plaćowce opracowano zasady przetwarzania danych osobowych oraz zasady zachowania bezpieczeństwa przetwarzania. </w:t>
      </w:r>
    </w:p>
    <w:p w14:paraId="7A85A5C7" w14:textId="0F02777D" w:rsidR="00A83045" w:rsidRPr="005E7E1A" w:rsidRDefault="00A83045" w:rsidP="009D12A8">
      <w:pPr>
        <w:numPr>
          <w:ilvl w:val="0"/>
          <w:numId w:val="26"/>
        </w:numPr>
        <w:spacing w:after="0" w:line="360" w:lineRule="auto"/>
        <w:ind w:right="1"/>
        <w:contextualSpacing/>
        <w:jc w:val="both"/>
        <w:rPr>
          <w:rFonts w:ascii="Arial" w:hAnsi="Arial" w:cs="Arial"/>
          <w:noProof/>
        </w:rPr>
      </w:pPr>
      <w:r w:rsidRPr="005E7E1A">
        <w:rPr>
          <w:rFonts w:ascii="Arial" w:hAnsi="Arial" w:cs="Arial"/>
          <w:noProof/>
        </w:rPr>
        <w:t>Dyrektor szkoły wdrożył odpowiednie środki techniczne i organizacyjne w celu zapewnienia bezpieczeństwa przetwarzania danych osobowych.</w:t>
      </w:r>
    </w:p>
    <w:p w14:paraId="403F6554" w14:textId="4FE6AA09" w:rsidR="00A83045" w:rsidRPr="005E7E1A" w:rsidRDefault="00A83045" w:rsidP="009D12A8">
      <w:pPr>
        <w:numPr>
          <w:ilvl w:val="0"/>
          <w:numId w:val="26"/>
        </w:numPr>
        <w:spacing w:after="0" w:line="360" w:lineRule="auto"/>
        <w:ind w:right="283"/>
        <w:contextualSpacing/>
        <w:jc w:val="both"/>
        <w:rPr>
          <w:rFonts w:ascii="Arial" w:hAnsi="Arial" w:cs="Arial"/>
          <w:strike/>
          <w:noProof/>
        </w:rPr>
      </w:pPr>
      <w:r w:rsidRPr="005E7E1A">
        <w:rPr>
          <w:rFonts w:ascii="Arial" w:hAnsi="Arial" w:cs="Arial"/>
          <w:noProof/>
        </w:rPr>
        <w:t>Dane osobowe małoletnich udostępniane są wyłącznie podmiotom uprawnionym do ich uzyskania.</w:t>
      </w:r>
    </w:p>
    <w:p w14:paraId="7E2F3C9B" w14:textId="77777777" w:rsidR="000E10A0" w:rsidRDefault="000E10A0" w:rsidP="009D12A8">
      <w:pPr>
        <w:spacing w:after="0" w:line="360" w:lineRule="auto"/>
        <w:ind w:right="510"/>
        <w:jc w:val="both"/>
        <w:rPr>
          <w:rFonts w:ascii="Cambria" w:hAnsi="Cambria" w:cs="Arial"/>
          <w:noProof/>
          <w:kern w:val="0"/>
        </w:rPr>
      </w:pPr>
    </w:p>
    <w:p w14:paraId="509E85F2" w14:textId="77777777" w:rsidR="00ED018A" w:rsidRDefault="00ED018A" w:rsidP="009D12A8">
      <w:pPr>
        <w:spacing w:line="360" w:lineRule="auto"/>
        <w:rPr>
          <w:rFonts w:ascii="Arial" w:hAnsi="Arial" w:cs="Arial"/>
          <w:b/>
          <w:noProof/>
          <w:sz w:val="28"/>
        </w:rPr>
      </w:pPr>
      <w:r>
        <w:rPr>
          <w:rFonts w:ascii="Arial" w:hAnsi="Arial" w:cs="Arial"/>
          <w:b/>
          <w:noProof/>
          <w:sz w:val="28"/>
        </w:rPr>
        <w:br w:type="page"/>
      </w:r>
    </w:p>
    <w:p w14:paraId="140A024D" w14:textId="331F3E1C" w:rsidR="000E10A0" w:rsidRPr="000E10A0" w:rsidRDefault="000E10A0" w:rsidP="009D12A8">
      <w:pPr>
        <w:spacing w:after="0" w:line="360" w:lineRule="auto"/>
        <w:ind w:right="1"/>
        <w:contextualSpacing/>
        <w:jc w:val="center"/>
        <w:rPr>
          <w:rFonts w:ascii="Arial" w:hAnsi="Arial" w:cs="Arial"/>
          <w:b/>
          <w:noProof/>
          <w:sz w:val="28"/>
        </w:rPr>
      </w:pPr>
      <w:r w:rsidRPr="000E10A0">
        <w:rPr>
          <w:rFonts w:ascii="Arial" w:hAnsi="Arial" w:cs="Arial"/>
          <w:b/>
          <w:noProof/>
          <w:sz w:val="28"/>
        </w:rPr>
        <w:lastRenderedPageBreak/>
        <w:t>CZĘŚĆ III</w:t>
      </w:r>
    </w:p>
    <w:p w14:paraId="5F06FCC4" w14:textId="77777777" w:rsidR="000E10A0" w:rsidRPr="000E10A0" w:rsidRDefault="000E10A0" w:rsidP="009D12A8">
      <w:pPr>
        <w:spacing w:after="0" w:line="360" w:lineRule="auto"/>
        <w:ind w:left="720" w:right="1"/>
        <w:contextualSpacing/>
        <w:jc w:val="both"/>
        <w:rPr>
          <w:rFonts w:ascii="Arial" w:hAnsi="Arial" w:cs="Arial"/>
          <w:strike/>
          <w:noProof/>
        </w:rPr>
      </w:pPr>
    </w:p>
    <w:p w14:paraId="2A1BDF45" w14:textId="21042BDF" w:rsidR="000E10A0" w:rsidRPr="000E10A0" w:rsidRDefault="000E10A0" w:rsidP="009D12A8">
      <w:pPr>
        <w:shd w:val="clear" w:color="auto" w:fill="F2F2F2" w:themeFill="background1" w:themeFillShade="F2"/>
        <w:spacing w:after="0" w:line="360" w:lineRule="auto"/>
        <w:ind w:right="1"/>
        <w:jc w:val="center"/>
        <w:rPr>
          <w:rFonts w:ascii="Arial" w:hAnsi="Arial" w:cs="Arial"/>
          <w:b/>
          <w:bCs/>
          <w:noProof/>
          <w:sz w:val="28"/>
          <w:szCs w:val="28"/>
        </w:rPr>
      </w:pPr>
      <w:r w:rsidRPr="000E10A0">
        <w:rPr>
          <w:rFonts w:ascii="Arial" w:hAnsi="Arial" w:cs="Arial"/>
          <w:b/>
          <w:bCs/>
          <w:noProof/>
          <w:sz w:val="28"/>
          <w:szCs w:val="28"/>
        </w:rPr>
        <w:t>ŚCIEŻKI POSTĘPOWANIA MAŁOLETNIEGO W PRZYPADKU DOZNAWANIA PRZEZ NIEGO KRZYWDY</w:t>
      </w:r>
    </w:p>
    <w:p w14:paraId="52AC3423" w14:textId="33590240" w:rsidR="00ED401F" w:rsidRPr="00ED401F" w:rsidRDefault="00ED401F" w:rsidP="009D12A8">
      <w:pPr>
        <w:shd w:val="clear" w:color="auto" w:fill="F2F2F2" w:themeFill="background1" w:themeFillShade="F2"/>
        <w:spacing w:after="0" w:line="360" w:lineRule="auto"/>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14:paraId="6C0E0CD3" w14:textId="77777777" w:rsidR="000E10A0" w:rsidRPr="000E10A0" w:rsidRDefault="000E10A0" w:rsidP="009D12A8">
      <w:pPr>
        <w:spacing w:after="0" w:line="360" w:lineRule="auto"/>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14:paraId="1069ED29" w14:textId="77777777" w:rsidTr="002207FF">
        <w:tc>
          <w:tcPr>
            <w:tcW w:w="9068" w:type="dxa"/>
            <w:shd w:val="clear" w:color="auto" w:fill="FF0000"/>
          </w:tcPr>
          <w:p w14:paraId="784F2C78" w14:textId="77777777"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721DB72" w14:textId="77777777" w:rsidTr="002207FF">
        <w:trPr>
          <w:trHeight w:val="883"/>
        </w:trPr>
        <w:tc>
          <w:tcPr>
            <w:tcW w:w="9068" w:type="dxa"/>
            <w:shd w:val="clear" w:color="auto" w:fill="FFF2CC" w:themeFill="accent4" w:themeFillTint="33"/>
            <w:vAlign w:val="center"/>
          </w:tcPr>
          <w:p w14:paraId="4ABBF138" w14:textId="09E3ACE4" w:rsidR="002207FF" w:rsidRDefault="002207FF" w:rsidP="009D12A8">
            <w:pPr>
              <w:spacing w:line="360" w:lineRule="auto"/>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małoletniego</w:t>
            </w:r>
          </w:p>
        </w:tc>
      </w:tr>
    </w:tbl>
    <w:p w14:paraId="1B9AED7D" w14:textId="77777777" w:rsidR="002207FF" w:rsidRDefault="002207FF" w:rsidP="009D12A8">
      <w:pPr>
        <w:spacing w:after="0" w:line="360" w:lineRule="auto"/>
        <w:ind w:right="1"/>
        <w:jc w:val="both"/>
        <w:rPr>
          <w:rFonts w:ascii="Arial" w:hAnsi="Arial" w:cs="Arial"/>
          <w:bCs/>
          <w:color w:val="C00000"/>
          <w:sz w:val="24"/>
          <w:szCs w:val="24"/>
        </w:rPr>
      </w:pPr>
    </w:p>
    <w:p w14:paraId="4A03D339" w14:textId="7E6C4B8A" w:rsidR="000E10A0" w:rsidRPr="000E10A0" w:rsidRDefault="000E10A0" w:rsidP="009D12A8">
      <w:pPr>
        <w:spacing w:after="0" w:line="360" w:lineRule="auto"/>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14:paraId="0FCB19F0" w14:textId="77777777" w:rsidR="000E10A0" w:rsidRPr="000E10A0" w:rsidRDefault="000E10A0" w:rsidP="009D12A8">
      <w:pPr>
        <w:spacing w:after="0" w:line="360" w:lineRule="auto"/>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14:paraId="7DAEB2B2" w14:textId="642F5FA1" w:rsidR="000E10A0" w:rsidRPr="000E10A0" w:rsidRDefault="000E10A0" w:rsidP="009D12A8">
      <w:pPr>
        <w:spacing w:after="0" w:line="36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5451B3">
        <w:rPr>
          <w:rFonts w:ascii="Arial" w:hAnsi="Arial" w:cs="Arial"/>
        </w:rPr>
        <w:t xml:space="preserve"> </w:t>
      </w:r>
      <w:r w:rsidRPr="000E10A0">
        <w:rPr>
          <w:rFonts w:ascii="Arial" w:hAnsi="Arial" w:cs="Arial"/>
        </w:rPr>
        <w:t>atak, napastowanie seksualne,</w:t>
      </w:r>
      <w:r w:rsidR="00476C3A">
        <w:rPr>
          <w:rFonts w:ascii="Arial" w:hAnsi="Arial" w:cs="Arial"/>
        </w:rPr>
        <w:t xml:space="preserve"> </w:t>
      </w:r>
      <w:r w:rsidRPr="000E10A0">
        <w:rPr>
          <w:rFonts w:ascii="Arial" w:hAnsi="Arial" w:cs="Arial"/>
        </w:rPr>
        <w:t>nadużywanie swojej przewagi nad inną osobą, fizyczne zaczepki lub dokuczanie, zmuszanie innej osoby do robienia nieprzyjemnych rzeczy, rzucanie w kogoś przedmiotami.</w:t>
      </w:r>
    </w:p>
    <w:p w14:paraId="320A64CE" w14:textId="32F4820C" w:rsidR="000E10A0" w:rsidRPr="000E10A0" w:rsidRDefault="000E10A0" w:rsidP="009D12A8">
      <w:pPr>
        <w:tabs>
          <w:tab w:val="right" w:pos="1985"/>
        </w:tabs>
        <w:spacing w:after="0" w:line="36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5451B3">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14:paraId="53C9FC57" w14:textId="00398146" w:rsidR="000E10A0" w:rsidRDefault="000E10A0" w:rsidP="009D12A8">
      <w:pPr>
        <w:spacing w:after="0" w:line="360" w:lineRule="auto"/>
        <w:ind w:left="2268" w:right="1" w:hanging="2268"/>
        <w:jc w:val="both"/>
        <w:rPr>
          <w:rFonts w:ascii="Arial" w:hAnsi="Arial" w:cs="Arial"/>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na ścianach</w:t>
      </w:r>
      <w:r>
        <w:rPr>
          <w:rFonts w:ascii="Arial" w:hAnsi="Arial" w:cs="Arial"/>
        </w:rPr>
        <w:t xml:space="preserve"> </w:t>
      </w:r>
      <w:r w:rsidRPr="000E10A0">
        <w:rPr>
          <w:rFonts w:ascii="Arial" w:hAnsi="Arial" w:cs="Arial"/>
        </w:rPr>
        <w:t>(np. w toalecie lub na korytarzu), wulgarne gesty, śledzenie/szpiegowanie, obraźliwe SMS-y i MMS-y, wiadomości na forach internetowych lub tzw. „pokojach do czatowania” (które z reguły są anonimowe w odróżnieniu od SMS-ów, pochodzących z konkretnych telefonów); telefony i e-maile (zawierające groźby, poniżające, wulgarne, zastraszające); niszczenie rzeczy należących do ofiary; straszenie; gapienie się; szantażowanie</w:t>
      </w:r>
      <w:r>
        <w:rPr>
          <w:rFonts w:ascii="Arial" w:hAnsi="Arial" w:cs="Arial"/>
        </w:rPr>
        <w:t>.</w:t>
      </w:r>
    </w:p>
    <w:p w14:paraId="56401BD9" w14:textId="77777777" w:rsidR="00FD119D" w:rsidRPr="000E10A0" w:rsidRDefault="00FD119D" w:rsidP="009D12A8">
      <w:pPr>
        <w:spacing w:after="0" w:line="360" w:lineRule="auto"/>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D25E77" w14:paraId="56B14214" w14:textId="77777777" w:rsidTr="002207FF">
        <w:trPr>
          <w:trHeight w:val="510"/>
        </w:trPr>
        <w:tc>
          <w:tcPr>
            <w:tcW w:w="9640" w:type="dxa"/>
            <w:shd w:val="clear" w:color="auto" w:fill="00B050"/>
            <w:vAlign w:val="center"/>
          </w:tcPr>
          <w:p w14:paraId="32829595" w14:textId="77777777" w:rsidR="00D25E77" w:rsidRPr="00D25E77" w:rsidRDefault="00D25E77"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8F10D8B" w14:textId="77777777" w:rsidR="000E10A0" w:rsidRPr="000E10A0" w:rsidRDefault="000E10A0" w:rsidP="009D12A8">
      <w:pPr>
        <w:pStyle w:val="Akapitzlist"/>
        <w:spacing w:after="0" w:line="360" w:lineRule="auto"/>
        <w:ind w:right="1"/>
        <w:jc w:val="both"/>
        <w:rPr>
          <w:rFonts w:ascii="Arial" w:hAnsi="Arial" w:cs="Arial"/>
        </w:rPr>
      </w:pPr>
    </w:p>
    <w:p w14:paraId="12A156C7" w14:textId="2385A711" w:rsidR="000E10A0" w:rsidRDefault="000E10A0" w:rsidP="009D12A8">
      <w:pPr>
        <w:pStyle w:val="Akapitzlist"/>
        <w:numPr>
          <w:ilvl w:val="0"/>
          <w:numId w:val="48"/>
        </w:numPr>
        <w:spacing w:after="0" w:line="360"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14:paraId="528ADC7F" w14:textId="37AFC969" w:rsidR="000E10A0" w:rsidRPr="000E10A0" w:rsidRDefault="000E10A0" w:rsidP="009D12A8">
      <w:pPr>
        <w:pStyle w:val="Akapitzlist"/>
        <w:numPr>
          <w:ilvl w:val="0"/>
          <w:numId w:val="48"/>
        </w:numPr>
        <w:spacing w:after="0" w:line="360" w:lineRule="auto"/>
        <w:ind w:left="284" w:right="1"/>
        <w:jc w:val="both"/>
        <w:rPr>
          <w:rFonts w:ascii="Arial" w:hAnsi="Arial" w:cs="Arial"/>
        </w:rPr>
      </w:pPr>
      <w:r w:rsidRPr="000E10A0">
        <w:rPr>
          <w:rFonts w:ascii="Arial" w:hAnsi="Arial" w:cs="Arial"/>
        </w:rPr>
        <w:lastRenderedPageBreak/>
        <w:t>Nauczyciel (wychowawca), do którego się zgłosiłeś, podejmie działania, mające na celu wyjaśnienie zaistniałej sytuacji. Działania te może podjąć we współpracy z rodzicami, jeśli wyrażą oni wolę uczestniczenia w postępowaniu wyjaśniającym.</w:t>
      </w:r>
    </w:p>
    <w:p w14:paraId="3439C390" w14:textId="77777777" w:rsidR="000E10A0" w:rsidRPr="00CB34F3" w:rsidRDefault="000E10A0" w:rsidP="009D12A8">
      <w:pPr>
        <w:pStyle w:val="Akapitzlist"/>
        <w:spacing w:after="0" w:line="360" w:lineRule="auto"/>
        <w:ind w:right="1"/>
        <w:jc w:val="both"/>
        <w:rPr>
          <w:rFonts w:ascii="Arial" w:hAnsi="Arial" w:cs="Arial"/>
          <w:i/>
          <w:color w:val="7030A0"/>
        </w:rPr>
      </w:pPr>
    </w:p>
    <w:p w14:paraId="27103378" w14:textId="6565C71F"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393595D" w14:textId="6A4D422C"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w:t>
      </w:r>
    </w:p>
    <w:p w14:paraId="36D8054D" w14:textId="77777777" w:rsidR="000E10A0" w:rsidRPr="000E10A0" w:rsidRDefault="000E10A0" w:rsidP="009D12A8">
      <w:pPr>
        <w:pStyle w:val="Akapitzlist"/>
        <w:spacing w:after="0" w:line="360" w:lineRule="auto"/>
        <w:ind w:right="1"/>
        <w:jc w:val="both"/>
        <w:rPr>
          <w:rFonts w:ascii="Arial" w:hAnsi="Arial" w:cs="Arial"/>
          <w:i/>
        </w:rPr>
      </w:pPr>
    </w:p>
    <w:p w14:paraId="18501D83" w14:textId="00E7891C" w:rsidR="000E10A0" w:rsidRPr="000E10A0" w:rsidRDefault="000E10A0" w:rsidP="009D12A8">
      <w:pPr>
        <w:pStyle w:val="Akapitzlist"/>
        <w:numPr>
          <w:ilvl w:val="0"/>
          <w:numId w:val="48"/>
        </w:numPr>
        <w:spacing w:after="0" w:line="360" w:lineRule="auto"/>
        <w:ind w:left="284" w:right="1"/>
        <w:jc w:val="both"/>
        <w:rPr>
          <w:rFonts w:ascii="Arial" w:hAnsi="Arial" w:cs="Arial"/>
        </w:rPr>
      </w:pPr>
      <w:r w:rsidRPr="000E10A0">
        <w:rPr>
          <w:rFonts w:ascii="Arial" w:hAnsi="Arial" w:cs="Arial"/>
        </w:rPr>
        <w:t xml:space="preserve">Po wyjaśnieniu okoliczności i ustaleniu rodzaju zachowań przemocowych wobec Ciebie, wysłuchaniu wyjaśnień ich sprawcy / sprawców przemocy, wychowawca podejmie stosowne, zgodne ze statutem szkoły, działania. </w:t>
      </w:r>
    </w:p>
    <w:p w14:paraId="5488E974" w14:textId="77777777" w:rsidR="000E10A0" w:rsidRPr="000E10A0" w:rsidRDefault="000E10A0" w:rsidP="009D12A8">
      <w:pPr>
        <w:pStyle w:val="Akapitzlist"/>
        <w:spacing w:after="0" w:line="360" w:lineRule="auto"/>
        <w:ind w:right="1"/>
        <w:jc w:val="both"/>
        <w:rPr>
          <w:rFonts w:ascii="Arial" w:hAnsi="Arial" w:cs="Arial"/>
        </w:rPr>
      </w:pPr>
    </w:p>
    <w:p w14:paraId="2370F031" w14:textId="24B67EA4"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EBB549A" w14:textId="77777777"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konsekwencje przewidziane w statucie szkoły.</w:t>
      </w:r>
    </w:p>
    <w:p w14:paraId="33A978C1" w14:textId="77777777" w:rsidR="000E10A0" w:rsidRPr="000E10A0" w:rsidRDefault="000E10A0" w:rsidP="009D12A8">
      <w:pPr>
        <w:pStyle w:val="Akapitzlist"/>
        <w:spacing w:after="0" w:line="360" w:lineRule="auto"/>
        <w:ind w:right="1"/>
        <w:jc w:val="both"/>
        <w:rPr>
          <w:rFonts w:ascii="Arial" w:hAnsi="Arial" w:cs="Arial"/>
          <w:i/>
          <w:color w:val="002060"/>
        </w:rPr>
      </w:pPr>
    </w:p>
    <w:p w14:paraId="078A51AB" w14:textId="2935F203" w:rsidR="000E10A0" w:rsidRPr="000E10A0" w:rsidRDefault="000E10A0" w:rsidP="009D12A8">
      <w:pPr>
        <w:pStyle w:val="Akapitzlist"/>
        <w:numPr>
          <w:ilvl w:val="0"/>
          <w:numId w:val="48"/>
        </w:numPr>
        <w:spacing w:after="0" w:line="360"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14:paraId="606BC085" w14:textId="77777777" w:rsidR="000E10A0" w:rsidRPr="000E10A0" w:rsidRDefault="000E10A0" w:rsidP="009D12A8">
      <w:pPr>
        <w:pStyle w:val="Akapitzlist"/>
        <w:spacing w:after="0" w:line="360" w:lineRule="auto"/>
        <w:ind w:right="1"/>
        <w:jc w:val="both"/>
        <w:rPr>
          <w:rFonts w:ascii="Arial" w:hAnsi="Arial" w:cs="Arial"/>
        </w:rPr>
      </w:pPr>
    </w:p>
    <w:p w14:paraId="20C59F63" w14:textId="0FDDC142"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5880501C" w14:textId="1DF7C5CA"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edagog lub psycholog szkolny może Ci udzielić pomocy psychologicznej oraz wskazać, jak należy radzić sobie w tego typu sytuacjach. Pomocy tej udzielać Ci może systematycznie, dopóki będzie Ci ona potrzebna.</w:t>
      </w:r>
    </w:p>
    <w:p w14:paraId="4D8E3663" w14:textId="77777777" w:rsidR="000E10A0" w:rsidRPr="000E10A0" w:rsidRDefault="000E10A0" w:rsidP="009D12A8">
      <w:pPr>
        <w:pStyle w:val="Akapitzlist"/>
        <w:spacing w:after="0" w:line="360" w:lineRule="auto"/>
        <w:ind w:right="1"/>
        <w:jc w:val="both"/>
        <w:rPr>
          <w:rFonts w:ascii="Arial" w:hAnsi="Arial" w:cs="Arial"/>
          <w:i/>
          <w:color w:val="002060"/>
        </w:rPr>
      </w:pPr>
    </w:p>
    <w:p w14:paraId="63C9433D" w14:textId="031D66D8" w:rsidR="000E10A0" w:rsidRPr="000E10A0" w:rsidRDefault="000E10A0" w:rsidP="009D12A8">
      <w:pPr>
        <w:pStyle w:val="Akapitzlist"/>
        <w:numPr>
          <w:ilvl w:val="0"/>
          <w:numId w:val="48"/>
        </w:numPr>
        <w:spacing w:after="0" w:line="360"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i rodzicami możesz też przedstawić sprawę dyrektorowi lub wicedyrektorowi szkoły, który zastosuje kolejne, przewidziane prawem szkolnym, konsekwencje wobec sprawcy/sprawców przemocy.</w:t>
      </w:r>
    </w:p>
    <w:p w14:paraId="3B255BBE" w14:textId="77777777" w:rsidR="000E10A0" w:rsidRPr="000E10A0" w:rsidRDefault="000E10A0" w:rsidP="009D12A8">
      <w:pPr>
        <w:pStyle w:val="Akapitzlist"/>
        <w:spacing w:after="0" w:line="360" w:lineRule="auto"/>
        <w:ind w:right="1"/>
        <w:jc w:val="both"/>
        <w:rPr>
          <w:rFonts w:ascii="Arial" w:hAnsi="Arial" w:cs="Arial"/>
          <w:color w:val="FF0000"/>
        </w:rPr>
      </w:pPr>
    </w:p>
    <w:p w14:paraId="233D6709" w14:textId="4030923A"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05A6840A" w14:textId="456B940C" w:rsidR="000E10A0" w:rsidRPr="00CB34F3" w:rsidRDefault="000E10A0"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wobec agresora.</w:t>
      </w:r>
    </w:p>
    <w:p w14:paraId="602416D9" w14:textId="77777777" w:rsidR="000E10A0" w:rsidRPr="000E10A0" w:rsidRDefault="000E10A0" w:rsidP="009D12A8">
      <w:pPr>
        <w:pStyle w:val="Akapitzlist"/>
        <w:spacing w:after="0" w:line="360" w:lineRule="auto"/>
        <w:ind w:right="1"/>
        <w:jc w:val="both"/>
        <w:rPr>
          <w:rFonts w:ascii="Arial" w:hAnsi="Arial" w:cs="Arial"/>
          <w:i/>
          <w:color w:val="002060"/>
        </w:rPr>
      </w:pPr>
    </w:p>
    <w:p w14:paraId="638D6AE8" w14:textId="65D96879" w:rsidR="000E10A0" w:rsidRPr="000E10A0" w:rsidRDefault="000E10A0" w:rsidP="009D12A8">
      <w:pPr>
        <w:pStyle w:val="Akapitzlist"/>
        <w:numPr>
          <w:ilvl w:val="0"/>
          <w:numId w:val="48"/>
        </w:numPr>
        <w:spacing w:after="0" w:line="360" w:lineRule="auto"/>
        <w:ind w:left="284" w:right="1"/>
        <w:jc w:val="both"/>
        <w:rPr>
          <w:rFonts w:ascii="Arial" w:hAnsi="Arial" w:cs="Arial"/>
        </w:rPr>
      </w:pPr>
      <w:r w:rsidRPr="000E10A0">
        <w:rPr>
          <w:rFonts w:ascii="Arial" w:hAnsi="Arial" w:cs="Arial"/>
        </w:rPr>
        <w:lastRenderedPageBreak/>
        <w:t>W przypadku ciągłego, uporczywego znęcania się nad Tobą oraz nieskutecznej reakcji</w:t>
      </w:r>
      <w:r w:rsidR="00476C3A">
        <w:rPr>
          <w:rFonts w:ascii="Arial" w:hAnsi="Arial" w:cs="Arial"/>
        </w:rPr>
        <w:t xml:space="preserve"> </w:t>
      </w:r>
      <w:r w:rsidRPr="000E10A0">
        <w:rPr>
          <w:rFonts w:ascii="Arial" w:hAnsi="Arial" w:cs="Arial"/>
        </w:rPr>
        <w:t>szkoły na działania sprawcy rodzice mogą zgłosić ten fakt do kuratorium oświaty, które podejmie działanie wyjaśniające.</w:t>
      </w:r>
    </w:p>
    <w:p w14:paraId="0D872102" w14:textId="77777777" w:rsidR="000E10A0" w:rsidRDefault="000E10A0"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02E6DDCB" w14:textId="77777777" w:rsidTr="002207FF">
        <w:tc>
          <w:tcPr>
            <w:tcW w:w="9068" w:type="dxa"/>
            <w:shd w:val="clear" w:color="auto" w:fill="FF0000"/>
          </w:tcPr>
          <w:p w14:paraId="68759BCC" w14:textId="77777777"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7D3613D3" w14:textId="77777777" w:rsidTr="00A01656">
        <w:trPr>
          <w:trHeight w:val="794"/>
        </w:trPr>
        <w:tc>
          <w:tcPr>
            <w:tcW w:w="9068" w:type="dxa"/>
            <w:shd w:val="clear" w:color="auto" w:fill="FFF2CC" w:themeFill="accent4" w:themeFillTint="33"/>
            <w:vAlign w:val="center"/>
          </w:tcPr>
          <w:p w14:paraId="6DD771CF" w14:textId="2EF9BDB3" w:rsidR="002207FF" w:rsidRDefault="002207FF" w:rsidP="009D12A8">
            <w:pPr>
              <w:spacing w:line="360" w:lineRule="auto"/>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14:paraId="3ECC56F4" w14:textId="77777777" w:rsidR="00CB34F3" w:rsidRDefault="00CB34F3" w:rsidP="009D12A8">
      <w:pPr>
        <w:spacing w:after="0" w:line="360" w:lineRule="auto"/>
        <w:ind w:right="1"/>
        <w:jc w:val="both"/>
        <w:rPr>
          <w:rFonts w:ascii="Arial" w:hAnsi="Arial" w:cs="Arial"/>
          <w:b/>
        </w:rPr>
      </w:pPr>
    </w:p>
    <w:p w14:paraId="35F12859" w14:textId="0FF4D642" w:rsidR="00F81F1E" w:rsidRDefault="00F81F1E" w:rsidP="009D12A8">
      <w:pPr>
        <w:spacing w:after="0" w:line="360" w:lineRule="auto"/>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p w14:paraId="0B6B6807" w14:textId="77777777" w:rsidR="00D25E77" w:rsidRDefault="00D25E77" w:rsidP="009D12A8">
      <w:pPr>
        <w:spacing w:after="0" w:line="360" w:lineRule="auto"/>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D25E77" w14:paraId="34DA4825" w14:textId="77777777" w:rsidTr="002207FF">
        <w:trPr>
          <w:trHeight w:val="510"/>
        </w:trPr>
        <w:tc>
          <w:tcPr>
            <w:tcW w:w="9214" w:type="dxa"/>
            <w:shd w:val="clear" w:color="auto" w:fill="00B050"/>
            <w:vAlign w:val="center"/>
          </w:tcPr>
          <w:p w14:paraId="5875A8D1" w14:textId="77777777" w:rsidR="00D25E77" w:rsidRPr="00D25E77" w:rsidRDefault="00D25E77"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38920B2" w14:textId="77777777" w:rsidR="00FD119D" w:rsidRPr="00156DA9" w:rsidRDefault="00FD119D" w:rsidP="009D12A8">
      <w:pPr>
        <w:spacing w:after="0" w:line="360" w:lineRule="auto"/>
        <w:ind w:right="1"/>
        <w:jc w:val="both"/>
        <w:rPr>
          <w:rFonts w:ascii="Arial" w:hAnsi="Arial" w:cs="Arial"/>
          <w:b/>
        </w:rPr>
      </w:pPr>
    </w:p>
    <w:p w14:paraId="108F2494" w14:textId="6E7894DF" w:rsidR="00F81F1E" w:rsidRDefault="00F81F1E" w:rsidP="009D12A8">
      <w:pPr>
        <w:pStyle w:val="Akapitzlist"/>
        <w:numPr>
          <w:ilvl w:val="0"/>
          <w:numId w:val="50"/>
        </w:numPr>
        <w:spacing w:after="0" w:line="360" w:lineRule="auto"/>
        <w:ind w:left="284" w:right="1"/>
        <w:jc w:val="both"/>
        <w:rPr>
          <w:rFonts w:ascii="Arial" w:hAnsi="Arial" w:cs="Arial"/>
        </w:rPr>
      </w:pPr>
      <w:r w:rsidRPr="00F81F1E">
        <w:rPr>
          <w:rFonts w:ascii="Arial" w:hAnsi="Arial" w:cs="Arial"/>
        </w:rPr>
        <w:t xml:space="preserve">Zgłoś zdarzenie kradzieży lub zniszczenia Twoich rzeczy wychowawcy lub innemu nauczycielowi - przedstaw mu, kiedy, gdzie i w jakich okolicznościach to się stało. Poinformuj </w:t>
      </w:r>
      <w:r>
        <w:rPr>
          <w:rFonts w:ascii="Arial" w:hAnsi="Arial" w:cs="Arial"/>
        </w:rPr>
        <w:br/>
      </w:r>
      <w:r w:rsidRPr="00F81F1E">
        <w:rPr>
          <w:rFonts w:ascii="Arial" w:hAnsi="Arial" w:cs="Arial"/>
        </w:rPr>
        <w:t>o ewentualnych świadkach zdarzenia.</w:t>
      </w:r>
    </w:p>
    <w:p w14:paraId="79F7D191" w14:textId="77777777" w:rsidR="00C14F9D" w:rsidRPr="00F81F1E" w:rsidRDefault="00C14F9D" w:rsidP="009D12A8">
      <w:pPr>
        <w:pStyle w:val="Akapitzlist"/>
        <w:spacing w:after="0" w:line="360" w:lineRule="auto"/>
        <w:ind w:left="284" w:right="1"/>
        <w:jc w:val="both"/>
        <w:rPr>
          <w:rFonts w:ascii="Arial" w:hAnsi="Arial" w:cs="Arial"/>
        </w:rPr>
      </w:pPr>
    </w:p>
    <w:p w14:paraId="58FA50D9" w14:textId="484ADDEF" w:rsidR="00C14F9D" w:rsidRPr="00C14F9D" w:rsidRDefault="00F81F1E" w:rsidP="009D12A8">
      <w:pPr>
        <w:pStyle w:val="Akapitzlist"/>
        <w:numPr>
          <w:ilvl w:val="0"/>
          <w:numId w:val="50"/>
        </w:numPr>
        <w:spacing w:after="0" w:line="360" w:lineRule="auto"/>
        <w:ind w:left="284" w:right="1"/>
        <w:jc w:val="both"/>
        <w:rPr>
          <w:rFonts w:ascii="Arial" w:hAnsi="Arial" w:cs="Arial"/>
        </w:rPr>
      </w:pPr>
      <w:r w:rsidRPr="00F81F1E">
        <w:rPr>
          <w:rFonts w:ascii="Arial" w:hAnsi="Arial" w:cs="Arial"/>
        </w:rPr>
        <w:t>Powiedz o tym zdarzeniu swoim rodzicom.</w:t>
      </w:r>
    </w:p>
    <w:p w14:paraId="63629BA7" w14:textId="77777777" w:rsidR="00C14F9D" w:rsidRPr="00C14F9D" w:rsidRDefault="00C14F9D" w:rsidP="009D12A8">
      <w:pPr>
        <w:pStyle w:val="Akapitzlist"/>
        <w:spacing w:after="0" w:line="360" w:lineRule="auto"/>
        <w:ind w:left="284" w:right="1"/>
        <w:jc w:val="both"/>
        <w:rPr>
          <w:rFonts w:ascii="Arial" w:hAnsi="Arial" w:cs="Arial"/>
        </w:rPr>
      </w:pPr>
    </w:p>
    <w:p w14:paraId="2E139DB7" w14:textId="5AC72297" w:rsidR="00F81F1E" w:rsidRPr="00F81F1E" w:rsidRDefault="00F81F1E" w:rsidP="009D12A8">
      <w:pPr>
        <w:pStyle w:val="Akapitzlist"/>
        <w:numPr>
          <w:ilvl w:val="0"/>
          <w:numId w:val="50"/>
        </w:numPr>
        <w:spacing w:after="0" w:line="360" w:lineRule="auto"/>
        <w:ind w:left="284" w:right="1"/>
        <w:jc w:val="both"/>
        <w:rPr>
          <w:rFonts w:ascii="Arial" w:hAnsi="Arial" w:cs="Arial"/>
        </w:rPr>
      </w:pPr>
      <w:r w:rsidRPr="00F81F1E">
        <w:rPr>
          <w:rFonts w:ascii="Arial" w:hAnsi="Arial" w:cs="Arial"/>
        </w:rPr>
        <w:t>O zaistniałym zdarzeniu możesz opowiedzieć pedagogowi</w:t>
      </w:r>
      <w:r w:rsidR="00301808">
        <w:rPr>
          <w:rFonts w:ascii="Arial" w:hAnsi="Arial" w:cs="Arial"/>
        </w:rPr>
        <w:t>/psychologowi</w:t>
      </w:r>
      <w:r w:rsidRPr="00F81F1E">
        <w:rPr>
          <w:rFonts w:ascii="Arial" w:hAnsi="Arial" w:cs="Arial"/>
        </w:rPr>
        <w:t>, który zgodnie z Twoimi potrzebami,</w:t>
      </w:r>
      <w:r>
        <w:rPr>
          <w:rFonts w:ascii="Arial" w:hAnsi="Arial" w:cs="Arial"/>
        </w:rPr>
        <w:t xml:space="preserve"> </w:t>
      </w:r>
      <w:r w:rsidRPr="00F81F1E">
        <w:rPr>
          <w:rFonts w:ascii="Arial" w:hAnsi="Arial" w:cs="Arial"/>
        </w:rPr>
        <w:t>udzieli Ci wsparcia pedagogiczno-psychologicznego lub inną formę pomocy.</w:t>
      </w:r>
    </w:p>
    <w:p w14:paraId="419638FE" w14:textId="77777777" w:rsidR="00F81F1E" w:rsidRPr="00CB34F3" w:rsidRDefault="00F81F1E" w:rsidP="009D12A8">
      <w:pPr>
        <w:spacing w:after="0" w:line="360" w:lineRule="auto"/>
        <w:ind w:right="1"/>
        <w:jc w:val="both"/>
        <w:rPr>
          <w:rFonts w:ascii="Arial" w:hAnsi="Arial" w:cs="Arial"/>
          <w:i/>
          <w:color w:val="7030A0"/>
        </w:rPr>
      </w:pPr>
      <w:r w:rsidRPr="00CB34F3">
        <w:rPr>
          <w:rFonts w:ascii="Arial" w:hAnsi="Arial" w:cs="Arial"/>
          <w:i/>
          <w:color w:val="7030A0"/>
        </w:rPr>
        <w:t xml:space="preserve">Działania szkoły </w:t>
      </w:r>
    </w:p>
    <w:p w14:paraId="3B153500" w14:textId="77777777"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zdarzeniu.</w:t>
      </w:r>
    </w:p>
    <w:p w14:paraId="379F1AD7" w14:textId="74172E88"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t>Przekazuje tę informację również Twoim rodzicom.</w:t>
      </w:r>
    </w:p>
    <w:p w14:paraId="6DD57BC6" w14:textId="77777777"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14:paraId="31FA5AAF" w14:textId="620DBD95"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14:paraId="6C75B9DF" w14:textId="590FDF2E"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t>Szkoła zgodnie ze swoim statutem stosuje wobec sprawcy czynu środki dyscyplinujące. Zobowiązuje też sprawcę a do oddania Ci skradzionej rzeczy lub w uzgodnieniu z jego rodzicami - do ewentualnego pokrycia kosztów skradzionej lub zniszczonej rzeczy.</w:t>
      </w:r>
    </w:p>
    <w:p w14:paraId="7B689918" w14:textId="33AD6223" w:rsidR="00F81F1E" w:rsidRPr="00CB34F3" w:rsidRDefault="00F81F1E" w:rsidP="009D12A8">
      <w:pPr>
        <w:pStyle w:val="Akapitzlist"/>
        <w:numPr>
          <w:ilvl w:val="0"/>
          <w:numId w:val="49"/>
        </w:numPr>
        <w:spacing w:after="0" w:line="360" w:lineRule="auto"/>
        <w:ind w:right="1"/>
        <w:jc w:val="both"/>
        <w:rPr>
          <w:rFonts w:ascii="Arial" w:hAnsi="Arial" w:cs="Arial"/>
          <w:i/>
          <w:color w:val="7030A0"/>
        </w:rPr>
      </w:pPr>
      <w:r w:rsidRPr="00CB34F3">
        <w:rPr>
          <w:rFonts w:ascii="Arial" w:hAnsi="Arial" w:cs="Arial"/>
          <w:i/>
          <w:color w:val="7030A0"/>
        </w:rPr>
        <w:lastRenderedPageBreak/>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14:paraId="2DEA9B60" w14:textId="77777777" w:rsidR="00F81F1E" w:rsidRDefault="00F81F1E"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4F91AADD" w14:textId="77777777" w:rsidTr="002207FF">
        <w:tc>
          <w:tcPr>
            <w:tcW w:w="9068" w:type="dxa"/>
            <w:shd w:val="clear" w:color="auto" w:fill="FF0000"/>
          </w:tcPr>
          <w:p w14:paraId="7929B1A9" w14:textId="77777777"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5924507" w14:textId="77777777" w:rsidTr="00A01656">
        <w:trPr>
          <w:trHeight w:val="794"/>
        </w:trPr>
        <w:tc>
          <w:tcPr>
            <w:tcW w:w="9068" w:type="dxa"/>
            <w:shd w:val="clear" w:color="auto" w:fill="FFF2CC" w:themeFill="accent4" w:themeFillTint="33"/>
            <w:vAlign w:val="center"/>
          </w:tcPr>
          <w:p w14:paraId="2254AD8A" w14:textId="3ED269AE" w:rsidR="002207FF" w:rsidRDefault="002207FF" w:rsidP="009D12A8">
            <w:pPr>
              <w:spacing w:line="360" w:lineRule="auto"/>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14:paraId="74F75A52" w14:textId="4585DC9C" w:rsidR="00A01DEA" w:rsidRPr="00A01DEA" w:rsidRDefault="00A01DEA" w:rsidP="009D12A8">
      <w:pPr>
        <w:pStyle w:val="NormalnyWeb"/>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zaniechanie, wykorzystujące przewagę fizyczną, psychiczną lub ekonomiczną, naruszające twoje prawa lub dobra osobiste, w szczególności:</w:t>
      </w:r>
    </w:p>
    <w:p w14:paraId="5050F5FF" w14:textId="3B6D296F" w:rsidR="00A01DEA" w:rsidRPr="00A01DEA" w:rsidRDefault="00A01DEA" w:rsidP="009D12A8">
      <w:pPr>
        <w:pStyle w:val="NormalnyWeb"/>
        <w:numPr>
          <w:ilvl w:val="0"/>
          <w:numId w:val="53"/>
        </w:numPr>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14:paraId="4CFA1B5E" w14:textId="677B1A4C" w:rsidR="00A01DEA" w:rsidRPr="00A01DEA" w:rsidRDefault="00A01DEA" w:rsidP="009D12A8">
      <w:pPr>
        <w:pStyle w:val="NormalnyWeb"/>
        <w:numPr>
          <w:ilvl w:val="0"/>
          <w:numId w:val="53"/>
        </w:numPr>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naruszające twoją godność, nietykalność cielesną lub wolność, w tym seksualną – np. namawianie lub zmuszanie Cię przez dorosłego do uczestniczenia w prawnie zabronionych czynnościach seksualnych</w:t>
      </w:r>
      <w:r>
        <w:rPr>
          <w:rFonts w:ascii="Arial" w:eastAsiaTheme="minorHAnsi" w:hAnsi="Arial" w:cs="Arial"/>
          <w:sz w:val="22"/>
          <w:szCs w:val="22"/>
          <w:lang w:eastAsia="en-US"/>
        </w:rPr>
        <w:t>,</w:t>
      </w:r>
    </w:p>
    <w:p w14:paraId="31F8B5EC" w14:textId="141B7D38" w:rsidR="00A01DEA" w:rsidRPr="00A01DEA" w:rsidRDefault="00A01DEA" w:rsidP="009D12A8">
      <w:pPr>
        <w:pStyle w:val="NormalnyWeb"/>
        <w:numPr>
          <w:ilvl w:val="0"/>
          <w:numId w:val="53"/>
        </w:numPr>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14:paraId="2D67F13B" w14:textId="6B504409" w:rsidR="00A01DEA" w:rsidRPr="00A01DEA" w:rsidRDefault="00A01DEA" w:rsidP="009D12A8">
      <w:pPr>
        <w:pStyle w:val="NormalnyWeb"/>
        <w:numPr>
          <w:ilvl w:val="0"/>
          <w:numId w:val="53"/>
        </w:numPr>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14:paraId="079E3DC0" w14:textId="4B26FC48" w:rsidR="00A01DEA" w:rsidRPr="00A01DEA" w:rsidRDefault="00A01DEA" w:rsidP="009D12A8">
      <w:pPr>
        <w:pStyle w:val="NormalnyWeb"/>
        <w:numPr>
          <w:ilvl w:val="0"/>
          <w:numId w:val="53"/>
        </w:numPr>
        <w:spacing w:before="0" w:beforeAutospacing="0" w:after="0" w:afterAutospacing="0" w:line="360" w:lineRule="auto"/>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14:paraId="5CB3B601" w14:textId="77777777" w:rsidR="00A01DEA" w:rsidRPr="00CB34F3" w:rsidRDefault="00A01DEA" w:rsidP="009D12A8">
      <w:pPr>
        <w:pStyle w:val="NormalnyWeb"/>
        <w:spacing w:before="0" w:beforeAutospacing="0" w:after="0" w:afterAutospacing="0" w:line="360" w:lineRule="auto"/>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14:paraId="755A3A99" w14:textId="3D8E4297" w:rsidR="00A01DEA" w:rsidRPr="00A01DEA" w:rsidRDefault="00A01DEA" w:rsidP="009D12A8">
      <w:pPr>
        <w:spacing w:after="0" w:line="360" w:lineRule="auto"/>
        <w:ind w:right="1"/>
        <w:jc w:val="both"/>
        <w:rPr>
          <w:rFonts w:ascii="Arial" w:hAnsi="Arial" w:cs="Arial"/>
          <w:i/>
          <w:color w:val="002060"/>
        </w:rPr>
      </w:pPr>
      <w:r w:rsidRPr="00A01DEA">
        <w:rPr>
          <w:rFonts w:ascii="Arial" w:hAnsi="Arial" w:cs="Arial"/>
          <w:i/>
          <w:color w:val="002060"/>
        </w:rPr>
        <w:t>Jeżeli dzieje Ci się w domu jakakolwiek krzywda, możesz poinformować o tym pracownika szkoły, do którego masz zaufanie. Podejmie on stosowne, zgodne z zakresem swoich kompetencji działania, mające na celu Twoją ochronę.</w:t>
      </w:r>
    </w:p>
    <w:p w14:paraId="0BCDB808" w14:textId="134001E9" w:rsidR="00D25E77" w:rsidRDefault="00A01DEA" w:rsidP="009D12A8">
      <w:pPr>
        <w:spacing w:after="0" w:line="360" w:lineRule="auto"/>
        <w:ind w:right="1"/>
        <w:jc w:val="both"/>
        <w:rPr>
          <w:rFonts w:ascii="Arial" w:hAnsi="Arial" w:cs="Arial"/>
          <w:i/>
          <w:color w:val="002060"/>
        </w:rPr>
      </w:pPr>
      <w:r w:rsidRPr="00A01DEA">
        <w:rPr>
          <w:rFonts w:ascii="Arial" w:hAnsi="Arial" w:cs="Arial"/>
          <w:i/>
          <w:color w:val="002060"/>
        </w:rPr>
        <w:t>Jeśli jednak nauczyciel lub inni pracownicy szkoły zauważą w Twoim zachowaniu i wyglądzie symptomy i oznaki stosowanej wobec Ciebie przemocy domowej, to mimo że tego nie ujawniłeś, mają obowiązek podjąć chroniące Cię działania i/lub zgłosić to do instytucji, które udzielą Ci zgodnej z prawem pomocy</w:t>
      </w:r>
      <w:r w:rsidR="000C3B93">
        <w:rPr>
          <w:rFonts w:ascii="Arial" w:hAnsi="Arial" w:cs="Arial"/>
          <w:i/>
          <w:color w:val="002060"/>
        </w:rPr>
        <w:t>.</w:t>
      </w:r>
    </w:p>
    <w:p w14:paraId="43EC682F" w14:textId="77777777" w:rsidR="000C3B93" w:rsidRDefault="000C3B93" w:rsidP="009D12A8">
      <w:pPr>
        <w:spacing w:after="0" w:line="360" w:lineRule="auto"/>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D25E77" w14:paraId="26BC2323" w14:textId="77777777" w:rsidTr="00D407F6">
        <w:trPr>
          <w:trHeight w:val="510"/>
        </w:trPr>
        <w:tc>
          <w:tcPr>
            <w:tcW w:w="8931" w:type="dxa"/>
            <w:shd w:val="clear" w:color="auto" w:fill="00B050"/>
            <w:vAlign w:val="center"/>
          </w:tcPr>
          <w:p w14:paraId="09C6B28B" w14:textId="77777777" w:rsidR="00D25E77" w:rsidRPr="00D25E77" w:rsidRDefault="00D25E77"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F620F56" w14:textId="5B8789A0" w:rsidR="00A01DEA" w:rsidRPr="00A01DEA" w:rsidRDefault="00A01DEA" w:rsidP="009D12A8">
      <w:pPr>
        <w:pStyle w:val="Akapitzlist"/>
        <w:numPr>
          <w:ilvl w:val="0"/>
          <w:numId w:val="51"/>
        </w:numPr>
        <w:spacing w:after="0" w:line="360" w:lineRule="auto"/>
        <w:ind w:left="284" w:right="1"/>
        <w:jc w:val="both"/>
        <w:rPr>
          <w:rFonts w:ascii="Arial" w:hAnsi="Arial" w:cs="Arial"/>
        </w:rPr>
      </w:pPr>
      <w:r w:rsidRPr="00A01DEA">
        <w:rPr>
          <w:rFonts w:ascii="Arial" w:hAnsi="Arial" w:cs="Arial"/>
        </w:rPr>
        <w:t>Możesz ujawnić wychowawcy lub innemu pracownikowi szkoły, do którego masz zaufanie, że dzieje Ci się krzywda i poprosić go o pomoc w tej trudnej dla Ciebie sytuacji.</w:t>
      </w:r>
    </w:p>
    <w:p w14:paraId="2FF325E4" w14:textId="77777777" w:rsidR="00A01DEA" w:rsidRPr="00A01DEA" w:rsidRDefault="00A01DEA" w:rsidP="009D12A8">
      <w:pPr>
        <w:pStyle w:val="Akapitzlist"/>
        <w:spacing w:after="0" w:line="360" w:lineRule="auto"/>
        <w:ind w:right="1"/>
        <w:jc w:val="both"/>
        <w:rPr>
          <w:rFonts w:ascii="Arial" w:hAnsi="Arial" w:cs="Arial"/>
          <w:i/>
        </w:rPr>
      </w:pPr>
    </w:p>
    <w:p w14:paraId="1E0178E4" w14:textId="7EFE5202" w:rsidR="00A01DEA" w:rsidRPr="00A01DEA" w:rsidRDefault="00A01DEA" w:rsidP="009D12A8">
      <w:pPr>
        <w:pStyle w:val="Akapitzlist"/>
        <w:spacing w:after="0" w:line="360" w:lineRule="auto"/>
        <w:ind w:left="284" w:right="1"/>
        <w:jc w:val="both"/>
        <w:rPr>
          <w:rFonts w:ascii="Arial" w:hAnsi="Arial" w:cs="Arial"/>
          <w:i/>
        </w:rPr>
      </w:pPr>
      <w:r w:rsidRPr="00A01DEA">
        <w:rPr>
          <w:rFonts w:ascii="Arial" w:hAnsi="Arial" w:cs="Arial"/>
          <w:i/>
        </w:rPr>
        <w:t xml:space="preserve">Może wystąpić również przypadek, że nauczyciel obserwując Cię, podejrzewa, że jesteś krzywdzony, chociaż mu tego nie zgłosiłeś. W tej sytuacji wychowawca przeprowadza </w:t>
      </w:r>
      <w:r w:rsidRPr="00A01DEA">
        <w:rPr>
          <w:rFonts w:ascii="Arial" w:hAnsi="Arial" w:cs="Arial"/>
          <w:i/>
        </w:rPr>
        <w:lastRenderedPageBreak/>
        <w:t>rozmowę z Tobą oraz Twoimi rodzicami/prawnymi opiekunami, w celu zweryfikowania podejrzeń.</w:t>
      </w:r>
    </w:p>
    <w:p w14:paraId="39878D3C" w14:textId="7059DFE3" w:rsidR="00A01DEA" w:rsidRPr="00CB34F3" w:rsidRDefault="00CB34F3" w:rsidP="009D12A8">
      <w:pPr>
        <w:spacing w:after="0" w:line="360" w:lineRule="auto"/>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14:paraId="2041F870" w14:textId="28DF6751" w:rsidR="00A01DEA" w:rsidRPr="00CB34F3" w:rsidRDefault="00A01DEA" w:rsidP="009D12A8">
      <w:pPr>
        <w:pStyle w:val="Akapitzlist"/>
        <w:spacing w:after="0" w:line="360" w:lineRule="auto"/>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14:paraId="1DE498A9" w14:textId="77777777" w:rsidR="00A01DEA" w:rsidRPr="00A01DEA" w:rsidRDefault="00A01DEA" w:rsidP="009D12A8">
      <w:pPr>
        <w:pStyle w:val="Akapitzlist"/>
        <w:spacing w:after="0" w:line="360" w:lineRule="auto"/>
        <w:ind w:right="1"/>
        <w:jc w:val="both"/>
        <w:rPr>
          <w:rFonts w:ascii="Arial" w:hAnsi="Arial" w:cs="Arial"/>
        </w:rPr>
      </w:pPr>
    </w:p>
    <w:p w14:paraId="65C1592B" w14:textId="7A480BE3" w:rsidR="00A01DEA" w:rsidRPr="00A01DEA" w:rsidRDefault="00A01DEA" w:rsidP="009D12A8">
      <w:pPr>
        <w:pStyle w:val="Akapitzlist"/>
        <w:numPr>
          <w:ilvl w:val="0"/>
          <w:numId w:val="51"/>
        </w:numPr>
        <w:spacing w:after="0" w:line="360"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wspólnie z pedagogiem</w:t>
      </w:r>
      <w:r w:rsidR="00301808">
        <w:rPr>
          <w:rFonts w:ascii="Arial" w:hAnsi="Arial" w:cs="Arial"/>
        </w:rPr>
        <w:t>/psychologiem</w:t>
      </w:r>
      <w:r w:rsidRPr="00A01DEA">
        <w:rPr>
          <w:rFonts w:ascii="Arial" w:hAnsi="Arial" w:cs="Arial"/>
        </w:rPr>
        <w:t xml:space="preserve"> zbiorą od Ciebie informacje na temat krzywdy, której doświadczyłeś – ustalą jej formy i okoliczności. Rozmowa z Tobą będzie podstawą do oceny stopnia zagrożenia Twojego bezpieczeństwa.</w:t>
      </w:r>
    </w:p>
    <w:p w14:paraId="4586B54A" w14:textId="77777777" w:rsidR="00A01DEA" w:rsidRPr="00A01DEA" w:rsidRDefault="00A01DEA" w:rsidP="009D12A8">
      <w:pPr>
        <w:pStyle w:val="Akapitzlist"/>
        <w:spacing w:after="0" w:line="360" w:lineRule="auto"/>
        <w:ind w:right="1"/>
        <w:jc w:val="both"/>
        <w:rPr>
          <w:rFonts w:ascii="Arial" w:hAnsi="Arial" w:cs="Arial"/>
        </w:rPr>
      </w:pPr>
    </w:p>
    <w:p w14:paraId="5BE5BC96" w14:textId="5E903FC2" w:rsidR="00A01DEA" w:rsidRPr="00A01DEA" w:rsidRDefault="00A01DEA" w:rsidP="009D12A8">
      <w:pPr>
        <w:pStyle w:val="Akapitzlist"/>
        <w:spacing w:after="0" w:line="360" w:lineRule="auto"/>
        <w:ind w:right="1"/>
        <w:jc w:val="both"/>
        <w:rPr>
          <w:rFonts w:ascii="Arial" w:hAnsi="Arial" w:cs="Arial"/>
        </w:rPr>
      </w:pPr>
      <w:r w:rsidRPr="00A01DEA">
        <w:rPr>
          <w:rFonts w:ascii="Arial" w:hAnsi="Arial" w:cs="Arial"/>
          <w:b/>
          <w:i/>
        </w:rPr>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wydarzeń. Wychowawca i pedagog dadzą Ci czas na wypowiedzenie się i nie będą Cię korygować. Żeby uzyskać jak najwięcej informacji, mogą Ci zadać dodatkowe pytania</w:t>
      </w:r>
      <w:r w:rsidRPr="00A01DEA">
        <w:rPr>
          <w:rFonts w:ascii="Arial" w:hAnsi="Arial" w:cs="Arial"/>
        </w:rPr>
        <w:t>.</w:t>
      </w:r>
    </w:p>
    <w:p w14:paraId="1780A521" w14:textId="66973B4A" w:rsidR="00A01DEA" w:rsidRPr="00CB34F3" w:rsidRDefault="00A01DEA" w:rsidP="009D12A8">
      <w:pPr>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3D4BA646" w14:textId="41569A8A" w:rsidR="00A01DEA" w:rsidRPr="00CB34F3" w:rsidRDefault="00A01DEA"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W przypadku uzyskania informacji o krzywdzeniu Ciebie lub potwierdzenia się podejrzeń, że jesteś krzywdzony,</w:t>
      </w:r>
      <w:r w:rsidR="00777C4E" w:rsidRPr="00CB34F3">
        <w:rPr>
          <w:rFonts w:ascii="Arial" w:hAnsi="Arial" w:cs="Arial"/>
          <w:i/>
          <w:color w:val="7030A0"/>
        </w:rPr>
        <w:t xml:space="preserve"> </w:t>
      </w:r>
      <w:r w:rsidRPr="00CB34F3">
        <w:rPr>
          <w:rFonts w:ascii="Arial" w:hAnsi="Arial" w:cs="Arial"/>
          <w:i/>
          <w:color w:val="7030A0"/>
        </w:rPr>
        <w:t xml:space="preserve">wychowawca zgłasza problem pedagogowi szkolnemu psychologowi i pielęgniarce (w przypadku zagrożenia Twego zdrowia lub życia). </w:t>
      </w:r>
    </w:p>
    <w:p w14:paraId="1A36A99E" w14:textId="77777777" w:rsidR="00A01DEA" w:rsidRPr="00CB34F3" w:rsidRDefault="00A01DEA" w:rsidP="009D12A8">
      <w:pPr>
        <w:pStyle w:val="Akapitzlist"/>
        <w:spacing w:after="0" w:line="360" w:lineRule="auto"/>
        <w:ind w:right="1"/>
        <w:jc w:val="both"/>
        <w:rPr>
          <w:rFonts w:ascii="Arial" w:hAnsi="Arial" w:cs="Arial"/>
          <w:i/>
          <w:color w:val="7030A0"/>
        </w:rPr>
      </w:pPr>
      <w:r w:rsidRPr="00CB34F3">
        <w:rPr>
          <w:rFonts w:ascii="Arial" w:hAnsi="Arial" w:cs="Arial"/>
          <w:i/>
          <w:color w:val="7030A0"/>
        </w:rPr>
        <w:t>Pedagog szkolny, po dokładnym rozpoznaniu sprawy, dokonuje oceny zdarzeń i zawiadamia o nich dyrektora szkoły.</w:t>
      </w:r>
    </w:p>
    <w:p w14:paraId="3E15D23D" w14:textId="77777777" w:rsidR="00A01DEA" w:rsidRPr="00A01DEA" w:rsidRDefault="00A01DEA" w:rsidP="009D12A8">
      <w:pPr>
        <w:pStyle w:val="Akapitzlist"/>
        <w:spacing w:after="0" w:line="360" w:lineRule="auto"/>
        <w:ind w:right="1"/>
        <w:jc w:val="both"/>
        <w:rPr>
          <w:rFonts w:ascii="Arial" w:hAnsi="Arial" w:cs="Arial"/>
        </w:rPr>
      </w:pPr>
    </w:p>
    <w:p w14:paraId="662F3EB5" w14:textId="10049AB2" w:rsidR="00A01DEA" w:rsidRPr="00A01DEA" w:rsidRDefault="00A01DEA" w:rsidP="009D12A8">
      <w:pPr>
        <w:pStyle w:val="Akapitzlist"/>
        <w:numPr>
          <w:ilvl w:val="0"/>
          <w:numId w:val="51"/>
        </w:numPr>
        <w:spacing w:after="0" w:line="360" w:lineRule="auto"/>
        <w:ind w:left="284" w:right="1"/>
        <w:jc w:val="both"/>
        <w:rPr>
          <w:rFonts w:ascii="Arial" w:hAnsi="Arial" w:cs="Arial"/>
        </w:rPr>
      </w:pPr>
      <w:r w:rsidRPr="00A01DEA">
        <w:rPr>
          <w:rFonts w:ascii="Arial" w:hAnsi="Arial" w:cs="Arial"/>
        </w:rPr>
        <w:t>Porozmawiaj też o swojej sytuacji, o tym, co czujesz i przeżywasz z pedagogiem szkolnym lub/i psychologiem. Udzielą Ci oni wsparcia w tej trudnej dla Ciebie sytuacji oraz uwzględniając</w:t>
      </w:r>
      <w:r w:rsidR="00777C4E">
        <w:rPr>
          <w:rFonts w:ascii="Arial" w:hAnsi="Arial" w:cs="Arial"/>
        </w:rPr>
        <w:t xml:space="preserve"> </w:t>
      </w:r>
      <w:r w:rsidRPr="00A01DEA">
        <w:rPr>
          <w:rFonts w:ascii="Arial" w:hAnsi="Arial" w:cs="Arial"/>
        </w:rPr>
        <w:t>Twoje potrzeby, wspólnie z rodzicami zaplanują działania, które zapewnią Ci ochronę przed krzywdzeniem.</w:t>
      </w:r>
    </w:p>
    <w:p w14:paraId="3D8589B5" w14:textId="24C9A3A2" w:rsidR="00A01DEA" w:rsidRPr="00CB34F3" w:rsidRDefault="00A01DEA" w:rsidP="009D12A8">
      <w:pPr>
        <w:spacing w:after="0" w:line="360" w:lineRule="auto"/>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4700CA6E" w14:textId="79960006" w:rsidR="00A01DEA" w:rsidRPr="00CB34F3" w:rsidRDefault="00A01DEA" w:rsidP="009D12A8">
      <w:pPr>
        <w:spacing w:after="0" w:line="360" w:lineRule="auto"/>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pedagog wraz z wychowawcą planują konkretne działania zapewniające Ci ochronę</w:t>
      </w:r>
      <w:r w:rsidRPr="00CB34F3">
        <w:rPr>
          <w:rFonts w:ascii="Arial" w:hAnsi="Arial" w:cs="Arial"/>
          <w:color w:val="7030A0"/>
        </w:rPr>
        <w:t xml:space="preserve">. </w:t>
      </w:r>
    </w:p>
    <w:p w14:paraId="0462CA76" w14:textId="18E8B959" w:rsidR="00A01DEA" w:rsidRPr="00CB34F3" w:rsidRDefault="00A01DEA" w:rsidP="009D12A8">
      <w:pPr>
        <w:spacing w:after="0" w:line="360" w:lineRule="auto"/>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zkoła zapewni Ci opiekę i pomoc psychologiczną. Może także skierować Cię na terapię psychologiczną, gdy będziesz potrzebować długotrwałego i profesjonalnego wsparcia psychicznego</w:t>
      </w:r>
      <w:r w:rsidRPr="00CB34F3">
        <w:rPr>
          <w:rFonts w:ascii="Arial" w:hAnsi="Arial" w:cs="Arial"/>
          <w:color w:val="7030A0"/>
        </w:rPr>
        <w:t>.</w:t>
      </w:r>
    </w:p>
    <w:p w14:paraId="5CFDC4F1" w14:textId="77777777" w:rsidR="00A01DEA" w:rsidRPr="00156DA9" w:rsidRDefault="00A01DEA" w:rsidP="009D12A8">
      <w:pPr>
        <w:spacing w:after="0" w:line="360" w:lineRule="auto"/>
        <w:ind w:right="1"/>
        <w:jc w:val="both"/>
        <w:rPr>
          <w:rFonts w:ascii="Arial" w:hAnsi="Arial" w:cs="Arial"/>
          <w:b/>
          <w:i/>
          <w:color w:val="C00000"/>
        </w:rPr>
      </w:pPr>
      <w:r w:rsidRPr="00156DA9">
        <w:rPr>
          <w:rFonts w:ascii="Arial" w:hAnsi="Arial" w:cs="Arial"/>
          <w:b/>
          <w:i/>
          <w:color w:val="C00000"/>
        </w:rPr>
        <w:t>Uwaga!</w:t>
      </w:r>
    </w:p>
    <w:p w14:paraId="0E79349C" w14:textId="007F2262" w:rsidR="00A01DEA" w:rsidRPr="00A01DEA" w:rsidRDefault="00A01DEA" w:rsidP="009D12A8">
      <w:pPr>
        <w:pStyle w:val="Akapitzlist"/>
        <w:numPr>
          <w:ilvl w:val="0"/>
          <w:numId w:val="52"/>
        </w:numPr>
        <w:spacing w:after="0" w:line="360" w:lineRule="auto"/>
        <w:ind w:right="1"/>
        <w:jc w:val="both"/>
        <w:rPr>
          <w:rFonts w:ascii="Arial" w:hAnsi="Arial" w:cs="Arial"/>
          <w:i/>
          <w:color w:val="002060"/>
        </w:rPr>
      </w:pPr>
      <w:r w:rsidRPr="00A01DEA">
        <w:rPr>
          <w:rFonts w:ascii="Arial" w:hAnsi="Arial" w:cs="Arial"/>
          <w:i/>
          <w:color w:val="002060"/>
        </w:rPr>
        <w:t>Gdyby zaplanowane przez szkołę działania nie były wystarczające do zapewnienia Ci pomocy, której potrzebujesz, pedagog szkolny nawiązuje współpracę z instytucjami pomocowymi, np. dzielnicowym, specjalistą ds. nieletnich, pracownikiem socjalnym.</w:t>
      </w:r>
    </w:p>
    <w:p w14:paraId="5AE3FD17" w14:textId="77777777" w:rsidR="00A01DEA" w:rsidRPr="00A01DEA" w:rsidRDefault="00A01DEA" w:rsidP="009D12A8">
      <w:pPr>
        <w:pStyle w:val="Akapitzlist"/>
        <w:numPr>
          <w:ilvl w:val="0"/>
          <w:numId w:val="52"/>
        </w:numPr>
        <w:spacing w:after="0" w:line="360" w:lineRule="auto"/>
        <w:ind w:right="1"/>
        <w:jc w:val="both"/>
        <w:rPr>
          <w:rFonts w:ascii="Arial" w:hAnsi="Arial" w:cs="Arial"/>
          <w:i/>
          <w:color w:val="002060"/>
        </w:rPr>
      </w:pPr>
      <w:r w:rsidRPr="00A01DEA">
        <w:rPr>
          <w:rFonts w:ascii="Arial" w:hAnsi="Arial" w:cs="Arial"/>
          <w:i/>
          <w:color w:val="002060"/>
        </w:rPr>
        <w:lastRenderedPageBreak/>
        <w:t>W sprawach trudnych lub związanych z popełnieniem przestępstwa, pedagog powiadamia specjalistę ds. nieletnich oraz sąd rodzinny.</w:t>
      </w:r>
    </w:p>
    <w:p w14:paraId="777152F0" w14:textId="2856BDE7" w:rsidR="00A01DEA" w:rsidRPr="00A01DEA" w:rsidRDefault="00A01DEA" w:rsidP="009D12A8">
      <w:pPr>
        <w:pStyle w:val="Akapitzlist"/>
        <w:numPr>
          <w:ilvl w:val="0"/>
          <w:numId w:val="52"/>
        </w:numPr>
        <w:spacing w:after="0" w:line="360" w:lineRule="auto"/>
        <w:ind w:right="1"/>
        <w:jc w:val="both"/>
        <w:rPr>
          <w:rFonts w:ascii="Arial" w:hAnsi="Arial" w:cs="Arial"/>
          <w:i/>
          <w:color w:val="002060"/>
        </w:rPr>
      </w:pPr>
      <w:r w:rsidRPr="00A01DEA">
        <w:rPr>
          <w:rFonts w:ascii="Arial" w:hAnsi="Arial" w:cs="Arial"/>
          <w:i/>
          <w:color w:val="002060"/>
        </w:rPr>
        <w:t>W sytuacjach bezpośrednio zagrażających Twojemu zdrowiu lub życiu, pedagog powiadamia policję lub prokuraturę rejonową.</w:t>
      </w:r>
    </w:p>
    <w:p w14:paraId="5187BD7E" w14:textId="77777777" w:rsidR="00A01DEA" w:rsidRPr="00CB34F3" w:rsidRDefault="00A01DEA" w:rsidP="009D12A8">
      <w:pPr>
        <w:spacing w:after="0" w:line="360" w:lineRule="auto"/>
        <w:ind w:left="851" w:right="1" w:hanging="851"/>
        <w:jc w:val="both"/>
        <w:rPr>
          <w:rFonts w:ascii="Arial" w:hAnsi="Arial" w:cs="Arial"/>
          <w:b/>
          <w:i/>
          <w:color w:val="C00000"/>
        </w:rPr>
      </w:pPr>
      <w:r w:rsidRPr="00CB34F3">
        <w:rPr>
          <w:rFonts w:ascii="Arial" w:hAnsi="Arial" w:cs="Arial"/>
          <w:b/>
          <w:i/>
          <w:color w:val="C00000"/>
        </w:rPr>
        <w:t>Pamiętaj!</w:t>
      </w:r>
    </w:p>
    <w:p w14:paraId="5F7D71CC" w14:textId="6C193D6E" w:rsidR="00A01DEA" w:rsidRPr="00A01DEA" w:rsidRDefault="00A01DEA" w:rsidP="009D12A8">
      <w:pPr>
        <w:spacing w:after="0" w:line="360" w:lineRule="auto"/>
        <w:ind w:right="1"/>
        <w:jc w:val="both"/>
        <w:rPr>
          <w:rFonts w:ascii="Arial" w:hAnsi="Arial" w:cs="Arial"/>
          <w:i/>
          <w:color w:val="002060"/>
        </w:rPr>
      </w:pPr>
      <w:r w:rsidRPr="00A01DEA">
        <w:rPr>
          <w:rFonts w:ascii="Arial" w:hAnsi="Arial" w:cs="Arial"/>
          <w:i/>
          <w:color w:val="002060"/>
        </w:rPr>
        <w:t>Każde zachowanie o charakterze przemocowym, również seksualnym, wobec osoby małoletniej jest przestępstwem. Szkoła ma obowiązek zgłosić sprawę wykorzystywania seksualnego osoby małoletniej na policję.</w:t>
      </w:r>
    </w:p>
    <w:p w14:paraId="6A8395F2" w14:textId="1087E756" w:rsidR="00A01DEA" w:rsidRPr="00A01DEA" w:rsidRDefault="00A01DEA" w:rsidP="009D12A8">
      <w:pPr>
        <w:spacing w:after="0" w:line="360" w:lineRule="auto"/>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14:paraId="551C41E6" w14:textId="48C2969F" w:rsidR="00A01DEA" w:rsidRPr="00A01DEA" w:rsidRDefault="00A01DEA" w:rsidP="009D12A8">
      <w:pPr>
        <w:spacing w:after="0" w:line="360" w:lineRule="auto"/>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przemocy, wystarczy jej uzasadnione podejrzenie.</w:t>
      </w:r>
    </w:p>
    <w:p w14:paraId="642AD313" w14:textId="77777777" w:rsidR="00A01DEA" w:rsidRDefault="00A01DEA"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67EE8A3B" w14:textId="77777777" w:rsidTr="002207FF">
        <w:tc>
          <w:tcPr>
            <w:tcW w:w="9068" w:type="dxa"/>
            <w:shd w:val="clear" w:color="auto" w:fill="FF0000"/>
          </w:tcPr>
          <w:p w14:paraId="7B863D67" w14:textId="77777777"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5BAC3993" w14:textId="77777777" w:rsidTr="00A01656">
        <w:trPr>
          <w:trHeight w:val="794"/>
        </w:trPr>
        <w:tc>
          <w:tcPr>
            <w:tcW w:w="9068" w:type="dxa"/>
            <w:shd w:val="clear" w:color="auto" w:fill="FFF2CC" w:themeFill="accent4" w:themeFillTint="33"/>
            <w:vAlign w:val="center"/>
          </w:tcPr>
          <w:p w14:paraId="4539F657" w14:textId="15E75D13" w:rsidR="002207FF" w:rsidRDefault="002207FF" w:rsidP="009D12A8">
            <w:pPr>
              <w:spacing w:line="360" w:lineRule="auto"/>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14:paraId="26A31BD7" w14:textId="77777777" w:rsidR="002207FF" w:rsidRDefault="002207FF" w:rsidP="009D12A8">
      <w:pPr>
        <w:spacing w:after="0" w:line="360" w:lineRule="auto"/>
        <w:ind w:right="1"/>
        <w:jc w:val="both"/>
        <w:rPr>
          <w:rFonts w:ascii="Arial" w:hAnsi="Arial" w:cs="Arial"/>
        </w:rPr>
      </w:pPr>
    </w:p>
    <w:p w14:paraId="1A5434F6" w14:textId="67EA67F5" w:rsidR="00B42120" w:rsidRPr="00B42120" w:rsidRDefault="00B42120" w:rsidP="009D12A8">
      <w:pPr>
        <w:spacing w:after="0" w:line="360" w:lineRule="auto"/>
        <w:ind w:right="1"/>
        <w:jc w:val="both"/>
        <w:rPr>
          <w:rFonts w:ascii="Arial" w:hAnsi="Arial" w:cs="Arial"/>
        </w:rPr>
      </w:pPr>
      <w:r w:rsidRPr="00B42120">
        <w:rPr>
          <w:rFonts w:ascii="Arial" w:hAnsi="Arial" w:cs="Arial"/>
        </w:rPr>
        <w:t xml:space="preserve">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 Przejawy dyskryminacji w szkole: </w:t>
      </w:r>
    </w:p>
    <w:p w14:paraId="2B807D63" w14:textId="29FC80D3" w:rsidR="00B42120" w:rsidRDefault="00B42120" w:rsidP="009D12A8">
      <w:pPr>
        <w:spacing w:after="0" w:line="360" w:lineRule="auto"/>
        <w:ind w:right="1"/>
        <w:jc w:val="both"/>
        <w:rPr>
          <w:rFonts w:ascii="Arial" w:hAnsi="Arial" w:cs="Arial"/>
        </w:rPr>
      </w:pPr>
      <w:r w:rsidRPr="00B42120">
        <w:rPr>
          <w:rFonts w:ascii="Arial" w:hAnsi="Arial" w:cs="Arial"/>
        </w:rPr>
        <w:t>Ktoś wyśmiewa się, drwi, szydzi, prześladuje Cię z powodu Twojego wyglądu, zachowania, poglądów, pochodzenia, statusu materialnego, płci, orientacji seksualnej lub z jakiekolwiek innej przyczyny</w:t>
      </w:r>
      <w:r w:rsidR="00FD119D">
        <w:rPr>
          <w:rFonts w:ascii="Arial" w:hAnsi="Arial" w:cs="Arial"/>
        </w:rPr>
        <w:t>.</w:t>
      </w:r>
    </w:p>
    <w:p w14:paraId="607A8D97" w14:textId="2CAD273A" w:rsidR="00D25E77" w:rsidRPr="00D25E77" w:rsidRDefault="00D25E77" w:rsidP="009D12A8">
      <w:pPr>
        <w:spacing w:after="0" w:line="360" w:lineRule="auto"/>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14:paraId="28B7C27E" w14:textId="77777777" w:rsidTr="00D407F6">
        <w:trPr>
          <w:trHeight w:val="510"/>
        </w:trPr>
        <w:tc>
          <w:tcPr>
            <w:tcW w:w="9073" w:type="dxa"/>
            <w:shd w:val="clear" w:color="auto" w:fill="00B050"/>
            <w:vAlign w:val="center"/>
          </w:tcPr>
          <w:p w14:paraId="5896B557" w14:textId="77777777" w:rsidR="00D25E77" w:rsidRPr="00D25E77" w:rsidRDefault="00D25E77"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45F3C62" w14:textId="77777777" w:rsidR="00FD119D" w:rsidRPr="00B42120" w:rsidRDefault="00FD119D" w:rsidP="009D12A8">
      <w:pPr>
        <w:spacing w:after="0" w:line="360" w:lineRule="auto"/>
        <w:ind w:right="1"/>
        <w:jc w:val="both"/>
        <w:rPr>
          <w:rFonts w:ascii="Arial" w:hAnsi="Arial" w:cs="Arial"/>
        </w:rPr>
      </w:pPr>
    </w:p>
    <w:p w14:paraId="70FBFB02" w14:textId="3A3ADD41" w:rsidR="00B42120" w:rsidRDefault="00B42120" w:rsidP="009D12A8">
      <w:pPr>
        <w:pStyle w:val="Akapitzlist"/>
        <w:numPr>
          <w:ilvl w:val="0"/>
          <w:numId w:val="54"/>
        </w:numPr>
        <w:spacing w:after="0" w:line="360"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14:paraId="317C1D0F" w14:textId="5AA9428C" w:rsidR="00C14F9D" w:rsidRPr="00C14F9D" w:rsidRDefault="00B42120" w:rsidP="009D12A8">
      <w:pPr>
        <w:pStyle w:val="Akapitzlist"/>
        <w:numPr>
          <w:ilvl w:val="0"/>
          <w:numId w:val="54"/>
        </w:numPr>
        <w:spacing w:after="0" w:line="360"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14:paraId="67B6F659" w14:textId="7A5AB7B1" w:rsidR="00B42120" w:rsidRDefault="00B42120" w:rsidP="009D12A8">
      <w:pPr>
        <w:pStyle w:val="Akapitzlist"/>
        <w:numPr>
          <w:ilvl w:val="0"/>
          <w:numId w:val="54"/>
        </w:numPr>
        <w:spacing w:after="0" w:line="360" w:lineRule="auto"/>
        <w:ind w:left="284" w:right="1"/>
        <w:jc w:val="both"/>
        <w:rPr>
          <w:rFonts w:ascii="Arial" w:hAnsi="Arial" w:cs="Arial"/>
        </w:rPr>
      </w:pPr>
      <w:r w:rsidRPr="00B42120">
        <w:rPr>
          <w:rFonts w:ascii="Arial" w:hAnsi="Arial" w:cs="Arial"/>
        </w:rPr>
        <w:lastRenderedPageBreak/>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14:paraId="2798383B" w14:textId="15DF9613" w:rsidR="00C14F9D" w:rsidRPr="00C14F9D" w:rsidRDefault="00B42120" w:rsidP="009D12A8">
      <w:pPr>
        <w:pStyle w:val="Akapitzlist"/>
        <w:numPr>
          <w:ilvl w:val="0"/>
          <w:numId w:val="54"/>
        </w:numPr>
        <w:spacing w:after="0" w:line="360" w:lineRule="auto"/>
        <w:ind w:left="284" w:right="1"/>
        <w:jc w:val="both"/>
        <w:rPr>
          <w:rFonts w:ascii="Arial" w:hAnsi="Arial" w:cs="Arial"/>
        </w:rPr>
      </w:pPr>
      <w:r w:rsidRPr="00B42120">
        <w:rPr>
          <w:rFonts w:ascii="Arial" w:hAnsi="Arial" w:cs="Arial"/>
        </w:rPr>
        <w:t>Twoi rodzice i Ty możecie zwrócić się pomoc także do organizacji pozarządowych zajmujących się problematyką praw dziecka/ praw człowieka.</w:t>
      </w:r>
    </w:p>
    <w:p w14:paraId="0517AB20" w14:textId="76AAA927" w:rsidR="00B42120" w:rsidRDefault="00B42120" w:rsidP="009D12A8">
      <w:pPr>
        <w:pStyle w:val="Akapitzlist"/>
        <w:numPr>
          <w:ilvl w:val="0"/>
          <w:numId w:val="54"/>
        </w:numPr>
        <w:spacing w:after="0" w:line="360" w:lineRule="auto"/>
        <w:ind w:left="284" w:right="1"/>
        <w:jc w:val="both"/>
        <w:rPr>
          <w:rFonts w:ascii="Arial" w:hAnsi="Arial" w:cs="Arial"/>
        </w:rPr>
      </w:pPr>
      <w:r w:rsidRPr="00B42120">
        <w:rPr>
          <w:rFonts w:ascii="Arial" w:hAnsi="Arial" w:cs="Arial"/>
        </w:rPr>
        <w:t>W przypadku nieotrzymania pomocy ze strony szkoły, Twoi rodzice mogą zgłosić sprawę do właściwego kuratorium oświaty i następnie</w:t>
      </w:r>
      <w:r>
        <w:rPr>
          <w:rFonts w:ascii="Arial" w:hAnsi="Arial" w:cs="Arial"/>
        </w:rPr>
        <w:t xml:space="preserve"> </w:t>
      </w:r>
      <w:r w:rsidRPr="00B42120">
        <w:rPr>
          <w:rFonts w:ascii="Arial" w:hAnsi="Arial" w:cs="Arial"/>
        </w:rPr>
        <w:t>do Rzecznika Praw Obywatelskich lub Rzecznika Praw Dziecka.</w:t>
      </w:r>
    </w:p>
    <w:p w14:paraId="7ECCF6FF" w14:textId="77777777" w:rsidR="00B42120" w:rsidRPr="00B42120" w:rsidRDefault="00B42120" w:rsidP="009D12A8">
      <w:pPr>
        <w:pStyle w:val="Akapitzlist"/>
        <w:spacing w:after="0" w:line="360" w:lineRule="auto"/>
        <w:ind w:left="284" w:right="1"/>
        <w:jc w:val="both"/>
        <w:rPr>
          <w:rFonts w:ascii="Arial" w:hAnsi="Arial" w:cs="Arial"/>
        </w:rPr>
      </w:pPr>
    </w:p>
    <w:p w14:paraId="780CAB83" w14:textId="77777777" w:rsidR="00B42120" w:rsidRPr="00FE27F5" w:rsidRDefault="00B42120" w:rsidP="009D12A8">
      <w:pPr>
        <w:pStyle w:val="Akapitzlist"/>
        <w:spacing w:after="0" w:line="360" w:lineRule="auto"/>
        <w:ind w:left="0" w:right="1"/>
        <w:rPr>
          <w:rFonts w:ascii="Arial" w:hAnsi="Arial" w:cs="Arial"/>
          <w:i/>
          <w:color w:val="7030A0"/>
        </w:rPr>
      </w:pPr>
      <w:r w:rsidRPr="00FE27F5">
        <w:rPr>
          <w:rFonts w:ascii="Arial" w:hAnsi="Arial" w:cs="Arial"/>
          <w:i/>
          <w:color w:val="7030A0"/>
        </w:rPr>
        <w:t>Działania szkoły</w:t>
      </w:r>
    </w:p>
    <w:p w14:paraId="191CA5F8" w14:textId="77777777" w:rsidR="00B42120" w:rsidRPr="00FE27F5" w:rsidRDefault="00B42120" w:rsidP="009D12A8">
      <w:pPr>
        <w:pStyle w:val="Akapitzlist"/>
        <w:spacing w:after="0" w:line="360" w:lineRule="auto"/>
        <w:ind w:left="567" w:right="1"/>
        <w:rPr>
          <w:rFonts w:ascii="Arial" w:hAnsi="Arial" w:cs="Arial"/>
          <w:i/>
          <w:color w:val="7030A0"/>
        </w:rPr>
      </w:pPr>
    </w:p>
    <w:p w14:paraId="7B17EBCA" w14:textId="2B55D128" w:rsidR="00B42120" w:rsidRPr="00FE27F5" w:rsidRDefault="00B42120" w:rsidP="009D12A8">
      <w:pPr>
        <w:pStyle w:val="Akapitzlist"/>
        <w:numPr>
          <w:ilvl w:val="0"/>
          <w:numId w:val="52"/>
        </w:numPr>
        <w:spacing w:after="0" w:line="360" w:lineRule="auto"/>
        <w:ind w:left="567" w:right="1"/>
        <w:jc w:val="both"/>
        <w:rPr>
          <w:rFonts w:ascii="Arial" w:hAnsi="Arial" w:cs="Arial"/>
          <w:i/>
          <w:color w:val="7030A0"/>
        </w:rPr>
      </w:pPr>
      <w:r w:rsidRPr="00FE27F5">
        <w:rPr>
          <w:rFonts w:ascii="Arial" w:hAnsi="Arial" w:cs="Arial"/>
          <w:i/>
          <w:color w:val="7030A0"/>
        </w:rPr>
        <w:t>Szkoła powinna zapewnić uczniom możliwości rozwoju w bezpiecznej atmosferze, wolnej od jakiejkolwiek dyskryminacji, dlatego też jest zobowiązana do działań antydyskryminacyjnych.</w:t>
      </w:r>
    </w:p>
    <w:p w14:paraId="5FBD9646" w14:textId="67BD7A2A" w:rsidR="00B42120" w:rsidRPr="00FE27F5" w:rsidRDefault="00B42120" w:rsidP="009D12A8">
      <w:pPr>
        <w:pStyle w:val="Akapitzlist"/>
        <w:numPr>
          <w:ilvl w:val="0"/>
          <w:numId w:val="52"/>
        </w:numPr>
        <w:spacing w:after="0" w:line="360" w:lineRule="auto"/>
        <w:ind w:left="567" w:right="1"/>
        <w:jc w:val="both"/>
        <w:rPr>
          <w:rFonts w:ascii="Arial" w:hAnsi="Arial" w:cs="Arial"/>
          <w:i/>
          <w:color w:val="7030A0"/>
        </w:rPr>
      </w:pPr>
      <w:r w:rsidRPr="00FE27F5">
        <w:rPr>
          <w:rFonts w:ascii="Arial" w:hAnsi="Arial" w:cs="Arial"/>
          <w:i/>
          <w:color w:val="7030A0"/>
        </w:rPr>
        <w:t xml:space="preserve">Wychowawca i pedagog szkolny podejmują działania wyjaśniające okoliczności zdarzenia, zmierzające do określenia jego znaczenia dla Ciebie oraz ustalenia sprawcy/sprawców. Informują o zdarzeniu dyrektora szkoły. </w:t>
      </w:r>
    </w:p>
    <w:p w14:paraId="073AD8DE" w14:textId="6B04954A" w:rsidR="00B42120" w:rsidRPr="00FE27F5" w:rsidRDefault="00B42120" w:rsidP="009D12A8">
      <w:pPr>
        <w:pStyle w:val="Akapitzlist"/>
        <w:numPr>
          <w:ilvl w:val="0"/>
          <w:numId w:val="52"/>
        </w:numPr>
        <w:spacing w:after="0" w:line="360"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14:paraId="779E8387" w14:textId="114E59B1" w:rsidR="00B42120" w:rsidRDefault="00B42120" w:rsidP="009D12A8">
      <w:pPr>
        <w:pStyle w:val="Akapitzlist"/>
        <w:numPr>
          <w:ilvl w:val="0"/>
          <w:numId w:val="52"/>
        </w:numPr>
        <w:spacing w:after="0" w:line="360" w:lineRule="auto"/>
        <w:ind w:left="567" w:right="1"/>
        <w:jc w:val="both"/>
        <w:rPr>
          <w:rFonts w:ascii="Arial" w:hAnsi="Arial" w:cs="Arial"/>
          <w:i/>
          <w:color w:val="002060"/>
        </w:rPr>
      </w:pPr>
      <w:r w:rsidRPr="00FE27F5">
        <w:rPr>
          <w:rFonts w:ascii="Arial" w:hAnsi="Arial" w:cs="Arial"/>
          <w:i/>
          <w:color w:val="7030A0"/>
        </w:rPr>
        <w:t>Szkoła po wysłuchaniu sprawcy, uwzględniając wagę czynu oraz motywację sprawcy do popełnienia takiego czynu, zastosuje określone w statucie środki dyscyplinujące sprawcę. Poinformuje o nich rodziców sprawc</w:t>
      </w:r>
      <w:r w:rsidRPr="00B42120">
        <w:rPr>
          <w:rFonts w:ascii="Arial" w:hAnsi="Arial" w:cs="Arial"/>
          <w:i/>
          <w:color w:val="002060"/>
        </w:rPr>
        <w:t>y.</w:t>
      </w:r>
    </w:p>
    <w:p w14:paraId="05D384E4" w14:textId="77777777" w:rsidR="00ED018A" w:rsidRPr="00ED018A" w:rsidRDefault="00ED018A" w:rsidP="009D12A8">
      <w:pPr>
        <w:spacing w:after="0" w:line="360" w:lineRule="auto"/>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9068"/>
      </w:tblGrid>
      <w:tr w:rsidR="002207FF" w14:paraId="7013B57D" w14:textId="77777777" w:rsidTr="002207FF">
        <w:tc>
          <w:tcPr>
            <w:tcW w:w="9068" w:type="dxa"/>
            <w:shd w:val="clear" w:color="auto" w:fill="FF0000"/>
          </w:tcPr>
          <w:p w14:paraId="324DDC93" w14:textId="77777777"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3DF8594A" w14:textId="77777777" w:rsidTr="00A01656">
        <w:trPr>
          <w:trHeight w:val="794"/>
        </w:trPr>
        <w:tc>
          <w:tcPr>
            <w:tcW w:w="9068" w:type="dxa"/>
            <w:shd w:val="clear" w:color="auto" w:fill="FFF2CC" w:themeFill="accent4" w:themeFillTint="33"/>
            <w:vAlign w:val="center"/>
          </w:tcPr>
          <w:p w14:paraId="3F265E31" w14:textId="2B2CFCC3" w:rsidR="002207FF" w:rsidRDefault="002207FF" w:rsidP="009D12A8">
            <w:pPr>
              <w:spacing w:line="360" w:lineRule="auto"/>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14:paraId="54F880DE" w14:textId="77777777" w:rsidR="002207FF" w:rsidRDefault="002207FF" w:rsidP="009D12A8">
      <w:pPr>
        <w:spacing w:after="0" w:line="360" w:lineRule="auto"/>
        <w:jc w:val="both"/>
        <w:rPr>
          <w:rFonts w:ascii="Arial" w:hAnsi="Arial" w:cs="Arial"/>
          <w:b/>
          <w:color w:val="002060"/>
        </w:rPr>
      </w:pPr>
    </w:p>
    <w:p w14:paraId="27442B22" w14:textId="77E9874D" w:rsidR="006166B3" w:rsidRDefault="006166B3" w:rsidP="009D12A8">
      <w:pPr>
        <w:spacing w:after="0" w:line="360" w:lineRule="auto"/>
        <w:jc w:val="both"/>
        <w:rPr>
          <w:rFonts w:ascii="Arial" w:hAnsi="Arial" w:cs="Arial"/>
          <w:b/>
          <w:color w:val="002060"/>
        </w:rPr>
      </w:pPr>
      <w:r w:rsidRPr="006166B3">
        <w:rPr>
          <w:rFonts w:ascii="Arial" w:hAnsi="Arial" w:cs="Arial"/>
          <w:b/>
          <w:color w:val="002060"/>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14:paraId="28CA4545" w14:textId="77777777" w:rsidTr="00D407F6">
        <w:trPr>
          <w:trHeight w:val="510"/>
        </w:trPr>
        <w:tc>
          <w:tcPr>
            <w:tcW w:w="9072" w:type="dxa"/>
            <w:shd w:val="clear" w:color="auto" w:fill="00B050"/>
            <w:vAlign w:val="center"/>
          </w:tcPr>
          <w:p w14:paraId="274F505A" w14:textId="77777777" w:rsidR="0094423A" w:rsidRPr="00D25E77" w:rsidRDefault="0094423A"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41B43950" w14:textId="77777777" w:rsidR="0094423A" w:rsidRPr="006166B3" w:rsidRDefault="0094423A" w:rsidP="009D12A8">
      <w:pPr>
        <w:spacing w:after="0" w:line="360" w:lineRule="auto"/>
        <w:jc w:val="both"/>
        <w:rPr>
          <w:rFonts w:ascii="Arial" w:hAnsi="Arial" w:cs="Arial"/>
          <w:b/>
        </w:rPr>
      </w:pPr>
    </w:p>
    <w:p w14:paraId="69EB7E25" w14:textId="77777777" w:rsidR="006166B3" w:rsidRDefault="006166B3" w:rsidP="009D12A8">
      <w:pPr>
        <w:pStyle w:val="Akapitzlist"/>
        <w:numPr>
          <w:ilvl w:val="0"/>
          <w:numId w:val="56"/>
        </w:numPr>
        <w:spacing w:after="0" w:line="360" w:lineRule="auto"/>
        <w:ind w:left="284"/>
        <w:jc w:val="both"/>
        <w:rPr>
          <w:rFonts w:ascii="Arial" w:hAnsi="Arial" w:cs="Arial"/>
        </w:rPr>
      </w:pPr>
      <w:r w:rsidRPr="006166B3">
        <w:rPr>
          <w:rFonts w:ascii="Arial" w:hAnsi="Arial" w:cs="Arial"/>
        </w:rPr>
        <w:t>Postaraj się zabezpieczyć dowody przemocy w sieci stosowanej wobec Ciebie.</w:t>
      </w:r>
    </w:p>
    <w:p w14:paraId="0A533074" w14:textId="77777777" w:rsidR="006166B3" w:rsidRPr="006166B3" w:rsidRDefault="006166B3" w:rsidP="009D12A8">
      <w:pPr>
        <w:pStyle w:val="Akapitzlist"/>
        <w:numPr>
          <w:ilvl w:val="0"/>
          <w:numId w:val="56"/>
        </w:numPr>
        <w:spacing w:after="0" w:line="360" w:lineRule="auto"/>
        <w:ind w:left="284"/>
        <w:jc w:val="both"/>
        <w:rPr>
          <w:rFonts w:ascii="Arial" w:hAnsi="Arial" w:cs="Arial"/>
        </w:rPr>
      </w:pPr>
      <w:r w:rsidRPr="006166B3">
        <w:rPr>
          <w:rFonts w:ascii="Arial" w:hAnsi="Arial" w:cs="Arial"/>
        </w:rPr>
        <w:t xml:space="preserve">Zgłoś ten fakt wychowawcy. </w:t>
      </w:r>
    </w:p>
    <w:p w14:paraId="347691E8" w14:textId="77777777" w:rsidR="006166B3" w:rsidRPr="00FE27F5" w:rsidRDefault="006166B3" w:rsidP="009D12A8">
      <w:pPr>
        <w:pStyle w:val="Akapitzlist"/>
        <w:spacing w:after="0" w:line="360" w:lineRule="auto"/>
        <w:jc w:val="both"/>
        <w:rPr>
          <w:rFonts w:ascii="Arial" w:hAnsi="Arial" w:cs="Arial"/>
          <w:i/>
          <w:color w:val="7030A0"/>
        </w:rPr>
      </w:pPr>
    </w:p>
    <w:p w14:paraId="43C83ADC" w14:textId="43E67983" w:rsidR="006166B3" w:rsidRPr="00FE27F5" w:rsidRDefault="006166B3" w:rsidP="009D12A8">
      <w:pPr>
        <w:pStyle w:val="Akapitzlist"/>
        <w:spacing w:after="0" w:line="360" w:lineRule="auto"/>
        <w:ind w:left="284"/>
        <w:jc w:val="both"/>
        <w:rPr>
          <w:rFonts w:ascii="Arial" w:hAnsi="Arial" w:cs="Arial"/>
          <w:i/>
          <w:color w:val="7030A0"/>
        </w:rPr>
      </w:pPr>
      <w:r w:rsidRPr="00FE27F5">
        <w:rPr>
          <w:rFonts w:ascii="Arial" w:hAnsi="Arial" w:cs="Arial"/>
          <w:i/>
          <w:color w:val="7030A0"/>
        </w:rPr>
        <w:lastRenderedPageBreak/>
        <w:t>Działania szkoł</w:t>
      </w:r>
      <w:r w:rsidR="00FE27F5">
        <w:rPr>
          <w:rFonts w:ascii="Arial" w:hAnsi="Arial" w:cs="Arial"/>
          <w:i/>
          <w:color w:val="7030A0"/>
        </w:rPr>
        <w:t>y:</w:t>
      </w:r>
    </w:p>
    <w:p w14:paraId="7386F1FF" w14:textId="19C33684" w:rsidR="006166B3" w:rsidRPr="006166B3" w:rsidRDefault="006166B3" w:rsidP="009D12A8">
      <w:pPr>
        <w:pStyle w:val="Akapitzlist"/>
        <w:spacing w:after="0" w:line="360" w:lineRule="auto"/>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specjalistę</w:t>
      </w:r>
      <w:r w:rsidRPr="006166B3">
        <w:rPr>
          <w:rFonts w:ascii="Arial" w:hAnsi="Arial" w:cs="Arial"/>
          <w:i/>
          <w:color w:val="002060"/>
        </w:rPr>
        <w:t xml:space="preserve">. </w:t>
      </w:r>
    </w:p>
    <w:p w14:paraId="1AFEA8F1" w14:textId="77777777" w:rsidR="006166B3" w:rsidRPr="006166B3" w:rsidRDefault="006166B3" w:rsidP="009D12A8">
      <w:pPr>
        <w:pStyle w:val="Akapitzlist"/>
        <w:spacing w:after="0" w:line="360" w:lineRule="auto"/>
        <w:jc w:val="both"/>
        <w:rPr>
          <w:rFonts w:ascii="Arial" w:hAnsi="Arial" w:cs="Arial"/>
          <w:i/>
          <w:color w:val="002060"/>
        </w:rPr>
      </w:pPr>
    </w:p>
    <w:p w14:paraId="36A3EF35" w14:textId="6FFE0CB4" w:rsidR="006166B3" w:rsidRDefault="006166B3" w:rsidP="009D12A8">
      <w:pPr>
        <w:pStyle w:val="Akapitzlist"/>
        <w:numPr>
          <w:ilvl w:val="0"/>
          <w:numId w:val="56"/>
        </w:numPr>
        <w:spacing w:after="0" w:line="360" w:lineRule="auto"/>
        <w:ind w:left="284"/>
        <w:jc w:val="both"/>
        <w:rPr>
          <w:rFonts w:ascii="Arial" w:hAnsi="Arial" w:cs="Arial"/>
        </w:rPr>
      </w:pPr>
      <w:r w:rsidRPr="006166B3">
        <w:rPr>
          <w:rFonts w:ascii="Arial" w:hAnsi="Arial" w:cs="Arial"/>
        </w:rPr>
        <w:t xml:space="preserve">Jeśli masz świadków doświadczanej przez Ciebie cyberprzemocy, powiedz o nich nauczycielowi. Identyfikacja sprawcy często jest możliwa dzięki zebranym materiałom – wynikom rozmów z osobą zgłaszającą, z ofiarą cyberprzemocy, analizie zebranych dowodów z sieci.  </w:t>
      </w:r>
    </w:p>
    <w:p w14:paraId="4A1C8CEF" w14:textId="77777777" w:rsidR="006166B3" w:rsidRPr="006166B3" w:rsidRDefault="006166B3" w:rsidP="009D12A8">
      <w:pPr>
        <w:pStyle w:val="Akapitzlist"/>
        <w:numPr>
          <w:ilvl w:val="0"/>
          <w:numId w:val="56"/>
        </w:numPr>
        <w:spacing w:after="0" w:line="360" w:lineRule="auto"/>
        <w:ind w:left="284"/>
        <w:jc w:val="both"/>
        <w:rPr>
          <w:rFonts w:ascii="Arial" w:hAnsi="Arial" w:cs="Arial"/>
        </w:rPr>
      </w:pPr>
      <w:r w:rsidRPr="006166B3">
        <w:rPr>
          <w:rFonts w:ascii="Arial" w:hAnsi="Arial" w:cs="Arial"/>
        </w:rPr>
        <w:t>Wychowawca wspólnie z Tobą oceni, czy zdarzenie wyczerpuje znamiona cyberprzemocy, czy jest np. niezbyt udanym żartem.</w:t>
      </w:r>
    </w:p>
    <w:p w14:paraId="44578E02" w14:textId="77777777" w:rsidR="006166B3" w:rsidRPr="006166B3" w:rsidRDefault="006166B3" w:rsidP="009D12A8">
      <w:pPr>
        <w:pStyle w:val="Akapitzlist"/>
        <w:spacing w:after="0" w:line="360" w:lineRule="auto"/>
        <w:jc w:val="both"/>
        <w:rPr>
          <w:rFonts w:ascii="Arial" w:hAnsi="Arial" w:cs="Arial"/>
        </w:rPr>
      </w:pPr>
    </w:p>
    <w:p w14:paraId="6DEFACC1" w14:textId="67BA17AC" w:rsidR="006166B3" w:rsidRPr="00FE27F5" w:rsidRDefault="006166B3" w:rsidP="009D12A8">
      <w:pPr>
        <w:pStyle w:val="Akapitzlist"/>
        <w:spacing w:after="0" w:line="360" w:lineRule="auto"/>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14:paraId="1EC353A3" w14:textId="77777777" w:rsidR="006166B3" w:rsidRPr="00FE27F5" w:rsidRDefault="006166B3" w:rsidP="009D12A8">
      <w:pPr>
        <w:pStyle w:val="Akapitzlist"/>
        <w:spacing w:after="0" w:line="360" w:lineRule="auto"/>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14:paraId="466C60DE" w14:textId="77777777" w:rsidR="006166B3" w:rsidRPr="00FE27F5" w:rsidRDefault="006166B3" w:rsidP="009D12A8">
      <w:pPr>
        <w:pStyle w:val="Akapitzlist"/>
        <w:spacing w:after="0" w:line="360" w:lineRule="auto"/>
        <w:jc w:val="both"/>
        <w:rPr>
          <w:rFonts w:ascii="Arial" w:hAnsi="Arial" w:cs="Arial"/>
          <w:i/>
          <w:color w:val="7030A0"/>
        </w:rPr>
      </w:pPr>
      <w:r w:rsidRPr="00FE27F5">
        <w:rPr>
          <w:rFonts w:ascii="Arial" w:hAnsi="Arial" w:cs="Arial"/>
          <w:i/>
          <w:color w:val="7030A0"/>
        </w:rPr>
        <w:t>Wobec sprawcy cyberprzemocy będą zastosowane określone w statucie szkoły środki dyscyplinujące.</w:t>
      </w:r>
    </w:p>
    <w:p w14:paraId="46CCF785" w14:textId="77777777" w:rsidR="006166B3" w:rsidRPr="006166B3" w:rsidRDefault="006166B3" w:rsidP="009D12A8">
      <w:pPr>
        <w:pStyle w:val="Akapitzlist"/>
        <w:spacing w:after="0" w:line="360" w:lineRule="auto"/>
        <w:jc w:val="both"/>
        <w:rPr>
          <w:rFonts w:ascii="Arial" w:hAnsi="Arial" w:cs="Arial"/>
          <w:i/>
          <w:color w:val="002060"/>
        </w:rPr>
      </w:pPr>
    </w:p>
    <w:p w14:paraId="40407F1C" w14:textId="2E422FB7" w:rsidR="006166B3" w:rsidRPr="006166B3" w:rsidRDefault="006166B3" w:rsidP="009D12A8">
      <w:pPr>
        <w:pStyle w:val="Akapitzlist"/>
        <w:numPr>
          <w:ilvl w:val="0"/>
          <w:numId w:val="56"/>
        </w:numPr>
        <w:spacing w:after="0" w:line="360" w:lineRule="auto"/>
        <w:ind w:left="284"/>
        <w:jc w:val="both"/>
        <w:rPr>
          <w:rFonts w:ascii="Arial" w:hAnsi="Arial" w:cs="Arial"/>
        </w:rPr>
      </w:pPr>
      <w:r w:rsidRPr="006166B3">
        <w:rPr>
          <w:rFonts w:ascii="Arial" w:hAnsi="Arial" w:cs="Arial"/>
        </w:rPr>
        <w:t>Wychowawca może też o zaistniałym zdarzeniu cyberprzemocy poinformować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14:paraId="05592E31" w14:textId="77777777" w:rsidR="006166B3" w:rsidRPr="006166B3" w:rsidRDefault="006166B3" w:rsidP="009D12A8">
      <w:pPr>
        <w:pStyle w:val="Akapitzlist"/>
        <w:spacing w:after="0" w:line="360" w:lineRule="auto"/>
        <w:jc w:val="both"/>
        <w:rPr>
          <w:rFonts w:ascii="Arial" w:hAnsi="Arial" w:cs="Arial"/>
        </w:rPr>
      </w:pPr>
    </w:p>
    <w:p w14:paraId="494DB92F" w14:textId="7A2E9293" w:rsidR="006166B3" w:rsidRPr="00FE27F5" w:rsidRDefault="006166B3" w:rsidP="009D12A8">
      <w:pPr>
        <w:pStyle w:val="Akapitzlist"/>
        <w:spacing w:after="0" w:line="360" w:lineRule="auto"/>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r w:rsidRPr="00FE27F5">
        <w:rPr>
          <w:rFonts w:ascii="Arial" w:hAnsi="Arial" w:cs="Arial"/>
          <w:i/>
          <w:color w:val="7030A0"/>
        </w:rPr>
        <w:t xml:space="preserve"> </w:t>
      </w:r>
    </w:p>
    <w:p w14:paraId="45C6206F" w14:textId="77777777" w:rsidR="006166B3" w:rsidRPr="00FE27F5" w:rsidRDefault="006166B3" w:rsidP="009D12A8">
      <w:pPr>
        <w:spacing w:after="0" w:line="360" w:lineRule="auto"/>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ystąpienie cyberprzemocy nie jest jednoznaczne z koniecznością zaangażowania policji i sądu rodzinnego. Szkoła powinna powiadomić odpowiednie służby, gdy wykorzysta wszystkie dostępne jej środki wychowawcze, a ich zastosowanie nie przynosi pożądanych rezultatów (np. nie ma zmian postawy ucznia – sprawcy cyberprzemocy).</w:t>
      </w:r>
    </w:p>
    <w:p w14:paraId="5CD70C6D" w14:textId="55CF9746" w:rsidR="006166B3" w:rsidRDefault="006166B3" w:rsidP="009D12A8">
      <w:pPr>
        <w:pStyle w:val="Akapitzlist"/>
        <w:numPr>
          <w:ilvl w:val="0"/>
          <w:numId w:val="57"/>
        </w:numPr>
        <w:spacing w:after="0" w:line="360"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14:paraId="1D7ED16A" w14:textId="77777777" w:rsidR="008D4CE6" w:rsidRDefault="008D4CE6" w:rsidP="009D12A8">
      <w:pPr>
        <w:pStyle w:val="Akapitzlist"/>
        <w:spacing w:after="0" w:line="360" w:lineRule="auto"/>
        <w:ind w:left="851"/>
        <w:jc w:val="both"/>
        <w:rPr>
          <w:rFonts w:ascii="Arial" w:hAnsi="Arial" w:cs="Arial"/>
          <w:b/>
          <w:i/>
          <w:color w:val="C00000"/>
        </w:rPr>
      </w:pPr>
    </w:p>
    <w:p w14:paraId="4104A417" w14:textId="6919CA9D" w:rsidR="006166B3" w:rsidRPr="00FE27F5" w:rsidRDefault="006166B3" w:rsidP="009D12A8">
      <w:pPr>
        <w:pStyle w:val="Akapitzlist"/>
        <w:spacing w:after="0" w:line="360" w:lineRule="auto"/>
        <w:ind w:left="851"/>
        <w:jc w:val="both"/>
        <w:rPr>
          <w:rFonts w:ascii="Arial" w:hAnsi="Arial" w:cs="Arial"/>
          <w:b/>
          <w:i/>
          <w:color w:val="C00000"/>
        </w:rPr>
      </w:pPr>
      <w:r w:rsidRPr="00FE27F5">
        <w:rPr>
          <w:rFonts w:ascii="Arial" w:hAnsi="Arial" w:cs="Arial"/>
          <w:b/>
          <w:i/>
          <w:color w:val="C00000"/>
        </w:rPr>
        <w:t>Pamiętaj:</w:t>
      </w:r>
    </w:p>
    <w:p w14:paraId="6A17CECF" w14:textId="152B7CC1" w:rsidR="006166B3" w:rsidRPr="006166B3" w:rsidRDefault="006166B3" w:rsidP="009D12A8">
      <w:pPr>
        <w:pStyle w:val="Akapitzlist"/>
        <w:numPr>
          <w:ilvl w:val="0"/>
          <w:numId w:val="55"/>
        </w:numPr>
        <w:spacing w:after="0" w:line="360" w:lineRule="auto"/>
        <w:ind w:left="567"/>
        <w:jc w:val="both"/>
        <w:rPr>
          <w:rFonts w:ascii="Arial" w:hAnsi="Arial" w:cs="Arial"/>
          <w:i/>
          <w:color w:val="002060"/>
        </w:rPr>
      </w:pPr>
      <w:r w:rsidRPr="006166B3">
        <w:rPr>
          <w:rFonts w:ascii="Arial" w:hAnsi="Arial" w:cs="Arial"/>
          <w:i/>
          <w:color w:val="002060"/>
        </w:rPr>
        <w:t>że nie jesteś winien/winna zaistniałej sytuacji i nikt nie ma prawa zachowywać się wobec Ciebie w ten sposób;</w:t>
      </w:r>
    </w:p>
    <w:p w14:paraId="2E65CDD7" w14:textId="006B10DA" w:rsidR="006166B3" w:rsidRPr="006166B3" w:rsidRDefault="006166B3" w:rsidP="009D12A8">
      <w:pPr>
        <w:pStyle w:val="Akapitzlist"/>
        <w:numPr>
          <w:ilvl w:val="0"/>
          <w:numId w:val="55"/>
        </w:numPr>
        <w:spacing w:after="0" w:line="360" w:lineRule="auto"/>
        <w:ind w:left="567"/>
        <w:jc w:val="both"/>
        <w:rPr>
          <w:rFonts w:ascii="Arial" w:hAnsi="Arial" w:cs="Arial"/>
        </w:rPr>
      </w:pPr>
      <w:r w:rsidRPr="006166B3">
        <w:rPr>
          <w:rFonts w:ascii="Arial" w:hAnsi="Arial" w:cs="Arial"/>
          <w:i/>
          <w:color w:val="002060"/>
        </w:rPr>
        <w:t>że pomoc, którą otrzymasz ze strony grona pedagogicznego, nie kończy się w momencie zakończenia procedur ustalenia sprawcy i zastosowania wobec niego środków</w:t>
      </w:r>
      <w:r w:rsidRPr="006166B3">
        <w:rPr>
          <w:rFonts w:ascii="Arial" w:hAnsi="Arial" w:cs="Arial"/>
          <w:color w:val="002060"/>
        </w:rPr>
        <w:t xml:space="preserve"> </w:t>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 xml:space="preserve">Nauczyciele będą w sposób szczególny czuwać nad Twoim bezpieczeństwem </w:t>
      </w:r>
      <w:r w:rsidRPr="006166B3">
        <w:rPr>
          <w:rFonts w:ascii="Arial" w:hAnsi="Arial" w:cs="Arial"/>
          <w:i/>
          <w:color w:val="002060"/>
        </w:rPr>
        <w:lastRenderedPageBreak/>
        <w:t>i zwracać uwagę, czy nie są podejmowane wobec Ciebie dalsze działania przemocowe. Bedą Ci również pomagać w radzeniu sobie z tą trudną dla Ciebie sytuacją.</w:t>
      </w:r>
      <w:r w:rsidRPr="006166B3">
        <w:rPr>
          <w:rFonts w:ascii="Arial" w:hAnsi="Arial" w:cs="Arial"/>
          <w:color w:val="002060"/>
        </w:rPr>
        <w:t xml:space="preserve">  </w:t>
      </w:r>
    </w:p>
    <w:p w14:paraId="4F711E0F" w14:textId="20962D29" w:rsidR="006166B3" w:rsidRDefault="006166B3"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392EF1C7" w14:textId="77777777" w:rsidTr="002207FF">
        <w:tc>
          <w:tcPr>
            <w:tcW w:w="9068" w:type="dxa"/>
            <w:shd w:val="clear" w:color="auto" w:fill="FF0000"/>
          </w:tcPr>
          <w:p w14:paraId="3490FC61" w14:textId="128608BB" w:rsidR="002207FF" w:rsidRPr="002207FF" w:rsidRDefault="002207FF"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9BC27C1" w14:textId="77777777" w:rsidTr="002207FF">
        <w:trPr>
          <w:trHeight w:val="794"/>
        </w:trPr>
        <w:tc>
          <w:tcPr>
            <w:tcW w:w="9068" w:type="dxa"/>
            <w:shd w:val="clear" w:color="auto" w:fill="FFF2CC" w:themeFill="accent4" w:themeFillTint="33"/>
            <w:vAlign w:val="center"/>
          </w:tcPr>
          <w:p w14:paraId="58FE2AC8" w14:textId="11178038" w:rsidR="002207FF" w:rsidRPr="002207FF" w:rsidRDefault="002207FF" w:rsidP="009D12A8">
            <w:pPr>
              <w:spacing w:line="360" w:lineRule="auto"/>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14:paraId="0151A76F" w14:textId="77777777" w:rsidR="002207FF" w:rsidRDefault="002207FF" w:rsidP="009D12A8">
      <w:pPr>
        <w:spacing w:after="0" w:line="360" w:lineRule="auto"/>
        <w:jc w:val="both"/>
        <w:rPr>
          <w:rFonts w:ascii="Arial" w:hAnsi="Arial" w:cs="Arial"/>
          <w:bCs/>
          <w:color w:val="C00000"/>
          <w:sz w:val="24"/>
          <w:szCs w:val="24"/>
        </w:rPr>
      </w:pPr>
    </w:p>
    <w:p w14:paraId="19C636A2" w14:textId="4A3C2B30" w:rsidR="006166B3" w:rsidRPr="002207FF" w:rsidRDefault="006166B3" w:rsidP="009D12A8">
      <w:pPr>
        <w:spacing w:after="0" w:line="360" w:lineRule="auto"/>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14:paraId="642A9BD9" w14:textId="2CEB65C3" w:rsidR="006166B3" w:rsidRPr="006166B3" w:rsidRDefault="006166B3" w:rsidP="009D12A8">
      <w:pPr>
        <w:spacing w:after="0" w:line="360" w:lineRule="auto"/>
        <w:jc w:val="both"/>
        <w:rPr>
          <w:rFonts w:ascii="Arial" w:hAnsi="Arial" w:cs="Arial"/>
        </w:rPr>
      </w:pPr>
      <w:r w:rsidRPr="006166B3">
        <w:rPr>
          <w:rFonts w:ascii="Arial" w:hAnsi="Arial" w:cs="Arial"/>
        </w:rPr>
        <w:t>Seksting polega na wysyłaniu innym osobom przez internet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14:paraId="51A9BA1C" w14:textId="77777777" w:rsidR="006166B3" w:rsidRPr="006166B3" w:rsidRDefault="006166B3" w:rsidP="009D12A8">
      <w:pPr>
        <w:spacing w:after="0" w:line="360" w:lineRule="auto"/>
        <w:jc w:val="both"/>
        <w:rPr>
          <w:rFonts w:ascii="Arial" w:hAnsi="Arial" w:cs="Arial"/>
        </w:rPr>
      </w:pPr>
      <w:r w:rsidRPr="006166B3">
        <w:rPr>
          <w:rFonts w:ascii="Arial" w:hAnsi="Arial" w:cs="Arial"/>
        </w:rPr>
        <w:t>Rodzaje sekstingu</w:t>
      </w:r>
    </w:p>
    <w:p w14:paraId="77559BAF" w14:textId="5B503CE2" w:rsidR="006166B3" w:rsidRPr="006166B3" w:rsidRDefault="006166B3" w:rsidP="009D12A8">
      <w:pPr>
        <w:pStyle w:val="Akapitzlist"/>
        <w:numPr>
          <w:ilvl w:val="0"/>
          <w:numId w:val="60"/>
        </w:numPr>
        <w:spacing w:after="0" w:line="360" w:lineRule="auto"/>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14:paraId="2A428EC6" w14:textId="303C8F98" w:rsidR="006166B3" w:rsidRPr="006166B3" w:rsidRDefault="006166B3" w:rsidP="009D12A8">
      <w:pPr>
        <w:pStyle w:val="Akapitzlist"/>
        <w:numPr>
          <w:ilvl w:val="0"/>
          <w:numId w:val="60"/>
        </w:numPr>
        <w:spacing w:after="0" w:line="360" w:lineRule="auto"/>
        <w:jc w:val="both"/>
        <w:rPr>
          <w:rFonts w:ascii="Arial" w:hAnsi="Arial" w:cs="Arial"/>
        </w:rPr>
      </w:pPr>
      <w:r w:rsidRPr="006166B3">
        <w:rPr>
          <w:rFonts w:ascii="Arial" w:hAnsi="Arial" w:cs="Arial"/>
        </w:rPr>
        <w:t>Materiały o charakterze seksualnym zostały rozesłane większej liczbie osób, jednak nie dochodzi do cyberprzemocy na tym tle. Młodzież traktuje materiał jako formę wyrażenia siebie.</w:t>
      </w:r>
    </w:p>
    <w:p w14:paraId="566C01B1" w14:textId="4FA8EB65" w:rsidR="006166B3" w:rsidRDefault="006166B3" w:rsidP="009D12A8">
      <w:pPr>
        <w:pStyle w:val="Akapitzlist"/>
        <w:numPr>
          <w:ilvl w:val="0"/>
          <w:numId w:val="60"/>
        </w:numPr>
        <w:spacing w:after="0" w:line="360" w:lineRule="auto"/>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14:paraId="6E885675" w14:textId="0F8080AE" w:rsidR="006166B3" w:rsidRDefault="006166B3" w:rsidP="009D12A8">
      <w:pPr>
        <w:pStyle w:val="Akapitzlist"/>
        <w:spacing w:after="0" w:line="360" w:lineRule="auto"/>
        <w:jc w:val="both"/>
        <w:rPr>
          <w:rFonts w:ascii="Arial" w:hAnsi="Arial" w:cs="Arial"/>
          <w:color w:val="002060"/>
        </w:rPr>
      </w:pPr>
    </w:p>
    <w:p w14:paraId="4FD5561F" w14:textId="77777777" w:rsidR="00250EE0" w:rsidRPr="006166B3" w:rsidRDefault="00250EE0" w:rsidP="009D12A8">
      <w:pPr>
        <w:pStyle w:val="Akapitzlist"/>
        <w:spacing w:after="0" w:line="360" w:lineRule="auto"/>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25E77" w14:paraId="5037B749" w14:textId="77777777" w:rsidTr="00D057FB">
        <w:trPr>
          <w:trHeight w:val="510"/>
        </w:trPr>
        <w:tc>
          <w:tcPr>
            <w:tcW w:w="9072" w:type="dxa"/>
            <w:shd w:val="clear" w:color="auto" w:fill="00B050"/>
            <w:vAlign w:val="center"/>
          </w:tcPr>
          <w:p w14:paraId="18F027E8" w14:textId="77777777" w:rsidR="00D25E77" w:rsidRPr="00D25E77" w:rsidRDefault="00D25E77"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A79D99A" w14:textId="5BB3B6F8" w:rsidR="006166B3" w:rsidRPr="00D25E77" w:rsidRDefault="00D25E77" w:rsidP="009D12A8">
      <w:pPr>
        <w:spacing w:after="0"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14:paraId="1F9DA7E3" w14:textId="45AF1446" w:rsidR="006166B3" w:rsidRPr="006166B3" w:rsidRDefault="006166B3" w:rsidP="009D12A8">
      <w:pPr>
        <w:spacing w:after="0" w:line="360" w:lineRule="auto"/>
        <w:jc w:val="both"/>
        <w:rPr>
          <w:rFonts w:ascii="Arial" w:hAnsi="Arial" w:cs="Arial"/>
        </w:rPr>
      </w:pPr>
      <w:r w:rsidRPr="006166B3">
        <w:rPr>
          <w:rFonts w:ascii="Arial" w:hAnsi="Arial" w:cs="Arial"/>
        </w:rPr>
        <w:t>Jeśli Ty i/lub Twoi rodzice lub opiekunowie prawni uznają, że jesteś ofiarą sekstingu:</w:t>
      </w:r>
    </w:p>
    <w:p w14:paraId="7E3E791E" w14:textId="1F8A9263" w:rsidR="006166B3" w:rsidRDefault="006166B3" w:rsidP="009D12A8">
      <w:pPr>
        <w:pStyle w:val="Akapitzlist"/>
        <w:numPr>
          <w:ilvl w:val="0"/>
          <w:numId w:val="58"/>
        </w:numPr>
        <w:spacing w:after="0" w:line="360" w:lineRule="auto"/>
        <w:ind w:left="426"/>
        <w:jc w:val="both"/>
        <w:rPr>
          <w:rFonts w:ascii="Arial" w:hAnsi="Arial" w:cs="Arial"/>
        </w:rPr>
      </w:pPr>
      <w:r w:rsidRPr="006166B3">
        <w:rPr>
          <w:rFonts w:ascii="Arial" w:hAnsi="Arial" w:cs="Arial"/>
        </w:rPr>
        <w:t>Opowiedz o nim dokładnie rodzicom, wychowawcy lub innemu pracownikowi szkoły, któremu ufasz.</w:t>
      </w:r>
    </w:p>
    <w:p w14:paraId="3DB962F1" w14:textId="221EAD85" w:rsidR="006166B3" w:rsidRDefault="006166B3" w:rsidP="009D12A8">
      <w:pPr>
        <w:pStyle w:val="Akapitzlist"/>
        <w:numPr>
          <w:ilvl w:val="0"/>
          <w:numId w:val="58"/>
        </w:numPr>
        <w:spacing w:after="0" w:line="360" w:lineRule="auto"/>
        <w:ind w:left="426"/>
        <w:jc w:val="both"/>
        <w:rPr>
          <w:rFonts w:ascii="Arial" w:hAnsi="Arial" w:cs="Arial"/>
        </w:rPr>
      </w:pPr>
      <w:r w:rsidRPr="006166B3">
        <w:rPr>
          <w:rFonts w:ascii="Arial" w:hAnsi="Arial" w:cs="Arial"/>
        </w:rPr>
        <w:t>Zbierz i zabezpiecz dowody dostępne w formie elektronicznej - przesyłane zdjęcia, zrzuty ekranów portali, w których opublikowano zdjęcia</w:t>
      </w:r>
      <w:r w:rsidR="00DD7B3E">
        <w:rPr>
          <w:rFonts w:ascii="Arial" w:hAnsi="Arial" w:cs="Arial"/>
        </w:rPr>
        <w:t>.</w:t>
      </w:r>
      <w:r w:rsidRPr="006166B3">
        <w:rPr>
          <w:rFonts w:ascii="Arial" w:hAnsi="Arial" w:cs="Arial"/>
        </w:rPr>
        <w:t xml:space="preserve"> Dzięki nim możliwa będzie identyfikacja sprawcy. Ponieważ seksting jest karalny, skrupulatność i wiarygodność dokumentacji ma duże znaczenie. </w:t>
      </w:r>
    </w:p>
    <w:p w14:paraId="3B6A86D5" w14:textId="08C651B0" w:rsidR="006166B3" w:rsidRDefault="006166B3" w:rsidP="009D12A8">
      <w:pPr>
        <w:pStyle w:val="Akapitzlist"/>
        <w:numPr>
          <w:ilvl w:val="0"/>
          <w:numId w:val="58"/>
        </w:numPr>
        <w:spacing w:after="0" w:line="360" w:lineRule="auto"/>
        <w:ind w:left="426"/>
        <w:jc w:val="both"/>
        <w:rPr>
          <w:rFonts w:ascii="Arial" w:hAnsi="Arial" w:cs="Arial"/>
        </w:rPr>
      </w:pPr>
      <w:r w:rsidRPr="006166B3">
        <w:rPr>
          <w:rFonts w:ascii="Arial" w:hAnsi="Arial" w:cs="Arial"/>
        </w:rPr>
        <w:t>Przekaż zebrane materiały wychowawcy.</w:t>
      </w:r>
    </w:p>
    <w:p w14:paraId="04C80FF9" w14:textId="77777777" w:rsidR="006166B3" w:rsidRPr="006166B3" w:rsidRDefault="006166B3" w:rsidP="009D12A8">
      <w:pPr>
        <w:pStyle w:val="Akapitzlist"/>
        <w:spacing w:after="0" w:line="360" w:lineRule="auto"/>
        <w:ind w:left="426"/>
        <w:jc w:val="both"/>
        <w:rPr>
          <w:rFonts w:ascii="Arial" w:hAnsi="Arial" w:cs="Arial"/>
        </w:rPr>
      </w:pPr>
    </w:p>
    <w:p w14:paraId="00C35E3E" w14:textId="462C858C" w:rsidR="006166B3" w:rsidRPr="006166B3" w:rsidRDefault="006166B3" w:rsidP="009D12A8">
      <w:pPr>
        <w:pStyle w:val="Akapitzlist"/>
        <w:spacing w:after="0" w:line="360" w:lineRule="auto"/>
        <w:jc w:val="both"/>
        <w:rPr>
          <w:rFonts w:ascii="Arial" w:hAnsi="Arial" w:cs="Arial"/>
          <w:i/>
          <w:color w:val="002060"/>
        </w:rPr>
      </w:pPr>
      <w:r w:rsidRPr="006166B3">
        <w:rPr>
          <w:rFonts w:ascii="Arial" w:hAnsi="Arial" w:cs="Arial"/>
          <w:i/>
          <w:color w:val="002060"/>
        </w:rPr>
        <w:lastRenderedPageBreak/>
        <w:t>Działania szkoły</w:t>
      </w:r>
      <w:r w:rsidR="00B10F14">
        <w:rPr>
          <w:rFonts w:ascii="Arial" w:hAnsi="Arial" w:cs="Arial"/>
          <w:i/>
          <w:color w:val="002060"/>
        </w:rPr>
        <w:t>:</w:t>
      </w:r>
      <w:r w:rsidRPr="006166B3">
        <w:rPr>
          <w:rFonts w:ascii="Arial" w:hAnsi="Arial" w:cs="Arial"/>
          <w:i/>
          <w:color w:val="002060"/>
        </w:rPr>
        <w:t xml:space="preserve"> </w:t>
      </w:r>
    </w:p>
    <w:p w14:paraId="6203213A" w14:textId="77777777" w:rsidR="006166B3" w:rsidRPr="006166B3" w:rsidRDefault="006166B3" w:rsidP="009D12A8">
      <w:pPr>
        <w:pStyle w:val="Akapitzlist"/>
        <w:spacing w:after="0" w:line="360" w:lineRule="auto"/>
        <w:jc w:val="both"/>
        <w:rPr>
          <w:rFonts w:ascii="Arial" w:hAnsi="Arial" w:cs="Arial"/>
          <w:i/>
          <w:color w:val="002060"/>
        </w:rPr>
      </w:pPr>
    </w:p>
    <w:p w14:paraId="2D1E8A76" w14:textId="593F6174" w:rsidR="006166B3" w:rsidRPr="006166B3" w:rsidRDefault="006166B3" w:rsidP="009D12A8">
      <w:pPr>
        <w:pStyle w:val="Akapitzlist"/>
        <w:numPr>
          <w:ilvl w:val="0"/>
          <w:numId w:val="59"/>
        </w:numPr>
        <w:spacing w:after="0" w:line="360" w:lineRule="auto"/>
        <w:ind w:left="567"/>
        <w:jc w:val="both"/>
        <w:rPr>
          <w:rFonts w:ascii="Arial" w:hAnsi="Arial" w:cs="Arial"/>
          <w:i/>
          <w:color w:val="002060"/>
        </w:rPr>
      </w:pPr>
      <w:r w:rsidRPr="006166B3">
        <w:rPr>
          <w:rFonts w:ascii="Arial" w:hAnsi="Arial" w:cs="Arial"/>
          <w:i/>
          <w:color w:val="002060"/>
        </w:rPr>
        <w:t>W szkole zostanie przeprowadzona analiza dowodów o raz postępowanie mające na celu ustalenie sprawcy. Jeżeli niektóre z tego typu materiałów rozesłanych do większej liczby osób zostaną uznane za pornograficzne, dyrektor szkoły ma obowiązek zgłoszenia incydentu na policję.</w:t>
      </w:r>
    </w:p>
    <w:p w14:paraId="07B28E63" w14:textId="343F3EFF" w:rsidR="006166B3" w:rsidRPr="006166B3" w:rsidRDefault="006166B3" w:rsidP="009D12A8">
      <w:pPr>
        <w:pStyle w:val="Akapitzlist"/>
        <w:numPr>
          <w:ilvl w:val="0"/>
          <w:numId w:val="59"/>
        </w:numPr>
        <w:spacing w:after="0" w:line="360" w:lineRule="auto"/>
        <w:ind w:left="567"/>
        <w:jc w:val="both"/>
        <w:rPr>
          <w:rFonts w:ascii="Arial" w:hAnsi="Arial" w:cs="Arial"/>
          <w:i/>
          <w:color w:val="002060"/>
        </w:rPr>
      </w:pPr>
      <w:r w:rsidRPr="006166B3">
        <w:rPr>
          <w:rFonts w:ascii="Arial" w:hAnsi="Arial" w:cs="Arial"/>
          <w:i/>
          <w:color w:val="002060"/>
        </w:rPr>
        <w:t>Pedagog szkolny lub/i psycholog biorąc pod uwagę Twoje dobro, poinformują o zdarzeniu Twoich rodziców.</w:t>
      </w:r>
    </w:p>
    <w:p w14:paraId="680D244F" w14:textId="0DF37AB8" w:rsidR="006166B3" w:rsidRDefault="006166B3" w:rsidP="009D12A8">
      <w:pPr>
        <w:pStyle w:val="Akapitzlist"/>
        <w:numPr>
          <w:ilvl w:val="0"/>
          <w:numId w:val="59"/>
        </w:numPr>
        <w:spacing w:after="0" w:line="360" w:lineRule="auto"/>
        <w:ind w:left="567"/>
        <w:jc w:val="both"/>
        <w:rPr>
          <w:rFonts w:ascii="Arial" w:hAnsi="Arial" w:cs="Arial"/>
          <w:i/>
          <w:color w:val="002060"/>
        </w:rPr>
      </w:pPr>
      <w:r w:rsidRPr="006166B3">
        <w:rPr>
          <w:rFonts w:ascii="Arial" w:hAnsi="Arial" w:cs="Arial"/>
          <w:i/>
          <w:color w:val="002060"/>
        </w:rPr>
        <w:t>Jeżeli celem sprawcy było upokorzenie Ciebie, sprawca/sprawcy zostaną wezwani 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Wobec sprawcy zostaną zastosowane środki dyscyplinujące, określone w statucie szkoły.</w:t>
      </w:r>
    </w:p>
    <w:p w14:paraId="652A6FE1" w14:textId="77777777" w:rsidR="005C4735" w:rsidRPr="006166B3" w:rsidRDefault="005C4735" w:rsidP="009D12A8">
      <w:pPr>
        <w:pStyle w:val="Akapitzlist"/>
        <w:spacing w:after="0" w:line="360" w:lineRule="auto"/>
        <w:ind w:left="567"/>
        <w:jc w:val="both"/>
        <w:rPr>
          <w:rFonts w:ascii="Arial" w:hAnsi="Arial" w:cs="Arial"/>
          <w:i/>
          <w:color w:val="002060"/>
        </w:rPr>
      </w:pPr>
    </w:p>
    <w:p w14:paraId="62888C7D" w14:textId="7F8A9449" w:rsidR="006166B3" w:rsidRDefault="006166B3" w:rsidP="009D12A8">
      <w:pPr>
        <w:pStyle w:val="Akapitzlist"/>
        <w:numPr>
          <w:ilvl w:val="0"/>
          <w:numId w:val="58"/>
        </w:numPr>
        <w:spacing w:after="0" w:line="360" w:lineRule="auto"/>
        <w:ind w:left="284"/>
        <w:jc w:val="both"/>
        <w:rPr>
          <w:rFonts w:ascii="Arial" w:hAnsi="Arial" w:cs="Arial"/>
        </w:rPr>
      </w:pPr>
      <w:r w:rsidRPr="006166B3">
        <w:rPr>
          <w:rFonts w:ascii="Arial" w:hAnsi="Arial" w:cs="Arial"/>
        </w:rPr>
        <w:t>W sytuacji każdego rodzaju sekstingu zostaniesz otoczony przez szkołę opieką psychologiczno-pedagogiczną. Rozmowa na temat samego zdarzenia czy identyfikacji potencjalnego sprawcy będzie realizowana w warunkach komfortu psychicznego dla Ciebie – ofiary sekstingu, z szacunkiem dla Twojej indywidualności i przeżytego stresu.</w:t>
      </w:r>
    </w:p>
    <w:p w14:paraId="2B827DFD" w14:textId="0267AC8F" w:rsidR="006166B3" w:rsidRPr="006166B3" w:rsidRDefault="006166B3" w:rsidP="009D12A8">
      <w:pPr>
        <w:pStyle w:val="Akapitzlist"/>
        <w:numPr>
          <w:ilvl w:val="0"/>
          <w:numId w:val="58"/>
        </w:numPr>
        <w:spacing w:after="0" w:line="360" w:lineRule="auto"/>
        <w:ind w:left="284"/>
        <w:jc w:val="both"/>
        <w:rPr>
          <w:rFonts w:ascii="Arial" w:hAnsi="Arial" w:cs="Arial"/>
        </w:rPr>
      </w:pPr>
      <w:r w:rsidRPr="006166B3">
        <w:rPr>
          <w:rFonts w:ascii="Arial" w:hAnsi="Arial" w:cs="Arial"/>
        </w:rPr>
        <w:t>Jeżeli Ty i Twoi rodzice uznacie, że pomoc szkoły jest niewystarczająca, możecie poprosić pedagoga szkolnego o podjęcie decyzji o skierowaniu Ciebie do placówki specjalistycznej na terapię psychologiczną.</w:t>
      </w:r>
    </w:p>
    <w:p w14:paraId="1DA96225" w14:textId="77777777" w:rsidR="00ED018A" w:rsidRDefault="00ED018A"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94423A" w14:paraId="76269C75" w14:textId="77777777" w:rsidTr="00D057FB">
        <w:tc>
          <w:tcPr>
            <w:tcW w:w="9068" w:type="dxa"/>
            <w:shd w:val="clear" w:color="auto" w:fill="FF0000"/>
          </w:tcPr>
          <w:p w14:paraId="53296578" w14:textId="1426D705" w:rsidR="0094423A" w:rsidRPr="002207FF" w:rsidRDefault="0094423A" w:rsidP="009D12A8">
            <w:pPr>
              <w:spacing w:line="360" w:lineRule="auto"/>
              <w:jc w:val="center"/>
              <w:rPr>
                <w:rFonts w:ascii="Cambria" w:hAnsi="Cambria" w:cs="Arial"/>
                <w:bCs/>
                <w:color w:val="FFFFFF" w:themeColor="background1"/>
              </w:rPr>
            </w:pPr>
            <w:bookmarkStart w:id="5" w:name="_Hlk150977628"/>
            <w:r w:rsidRPr="002207FF">
              <w:rPr>
                <w:rFonts w:ascii="Cambria" w:hAnsi="Cambria" w:cs="Arial"/>
                <w:bCs/>
                <w:color w:val="FFFFFF" w:themeColor="background1"/>
              </w:rPr>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14:paraId="2802A8E2" w14:textId="77777777" w:rsidTr="009D145D">
        <w:trPr>
          <w:trHeight w:val="794"/>
        </w:trPr>
        <w:tc>
          <w:tcPr>
            <w:tcW w:w="9068" w:type="dxa"/>
            <w:shd w:val="clear" w:color="auto" w:fill="FFF2CC" w:themeFill="accent4" w:themeFillTint="33"/>
            <w:vAlign w:val="center"/>
          </w:tcPr>
          <w:p w14:paraId="424D3BF9" w14:textId="00542EC6" w:rsidR="0094423A" w:rsidRDefault="009D145D" w:rsidP="009D12A8">
            <w:pPr>
              <w:spacing w:line="360" w:lineRule="auto"/>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5"/>
    </w:tbl>
    <w:p w14:paraId="35898BFD" w14:textId="77777777" w:rsidR="0094423A" w:rsidRDefault="0094423A" w:rsidP="009D12A8">
      <w:pPr>
        <w:spacing w:after="0" w:line="360" w:lineRule="auto"/>
        <w:ind w:left="1843" w:hanging="1843"/>
        <w:jc w:val="both"/>
        <w:rPr>
          <w:rFonts w:ascii="Arial" w:hAnsi="Arial" w:cs="Arial"/>
          <w:bCs/>
          <w:color w:val="C00000"/>
          <w:sz w:val="24"/>
          <w:szCs w:val="24"/>
        </w:rPr>
      </w:pPr>
    </w:p>
    <w:p w14:paraId="3A1F7E56" w14:textId="026E6EAE" w:rsidR="00DD7B3E" w:rsidRDefault="00DD7B3E" w:rsidP="009D12A8">
      <w:pPr>
        <w:spacing w:after="0" w:line="360" w:lineRule="auto"/>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p>
    <w:p w14:paraId="2B824874" w14:textId="77777777" w:rsidR="00AD580A" w:rsidRDefault="00AD580A" w:rsidP="009D12A8">
      <w:pPr>
        <w:spacing w:after="0" w:line="360" w:lineRule="auto"/>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14:paraId="207485D2" w14:textId="77777777" w:rsidTr="00D057FB">
        <w:trPr>
          <w:trHeight w:val="510"/>
        </w:trPr>
        <w:tc>
          <w:tcPr>
            <w:tcW w:w="9072" w:type="dxa"/>
            <w:shd w:val="clear" w:color="auto" w:fill="00B050"/>
            <w:vAlign w:val="center"/>
          </w:tcPr>
          <w:p w14:paraId="05EAEC36" w14:textId="010DAEE2" w:rsidR="00AA2658" w:rsidRPr="00D25E77" w:rsidRDefault="00AA2658" w:rsidP="009D12A8">
            <w:pPr>
              <w:spacing w:line="360" w:lineRule="auto"/>
              <w:jc w:val="center"/>
              <w:rPr>
                <w:rFonts w:ascii="Yu Gothic" w:eastAsia="Yu Gothic" w:hAnsi="Yu Gothic" w:cs="Arial"/>
                <w:b/>
                <w:color w:val="002060"/>
                <w:sz w:val="24"/>
                <w:szCs w:val="24"/>
              </w:rPr>
            </w:pPr>
            <w:bookmarkStart w:id="6"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6"/>
    </w:tbl>
    <w:p w14:paraId="10C994F1" w14:textId="77777777" w:rsidR="00FD119D" w:rsidRDefault="00FD119D" w:rsidP="009D12A8">
      <w:pPr>
        <w:spacing w:after="0" w:line="360" w:lineRule="auto"/>
        <w:jc w:val="both"/>
        <w:rPr>
          <w:rFonts w:ascii="Arial" w:hAnsi="Arial" w:cs="Arial"/>
        </w:rPr>
      </w:pPr>
    </w:p>
    <w:p w14:paraId="2B42E246" w14:textId="155A599C" w:rsidR="00DD7B3E" w:rsidRPr="00DD7B3E" w:rsidRDefault="00DD7B3E" w:rsidP="009D12A8">
      <w:pPr>
        <w:spacing w:after="0" w:line="360" w:lineRule="auto"/>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nternecie treści nawołujące do samookaleczeń, samobójstw, zachowań szkodliwych dla zdrowia, treści dyskryminacyjne, promujące wrogość, nienawiść, treści pornograficzne dostępne bez żadnego ostrzeżenia, fake newsy - fałszywe wiadomości:</w:t>
      </w:r>
    </w:p>
    <w:p w14:paraId="3FEF7132" w14:textId="63C8BF8E" w:rsidR="00DD7B3E" w:rsidRDefault="00DD7B3E" w:rsidP="009D12A8">
      <w:pPr>
        <w:pStyle w:val="Akapitzlist"/>
        <w:numPr>
          <w:ilvl w:val="0"/>
          <w:numId w:val="61"/>
        </w:numPr>
        <w:spacing w:after="0" w:line="360" w:lineRule="auto"/>
        <w:ind w:left="284"/>
        <w:jc w:val="both"/>
        <w:rPr>
          <w:rFonts w:ascii="Arial" w:hAnsi="Arial" w:cs="Arial"/>
        </w:rPr>
      </w:pPr>
      <w:r w:rsidRPr="00DD7B3E">
        <w:rPr>
          <w:rFonts w:ascii="Arial" w:hAnsi="Arial" w:cs="Arial"/>
        </w:rPr>
        <w:t>Zgłoś ten fakt rodzicom oraz wychowawcy lub pedagogowi szkolnemu (albo innemu pracownikowi szkoły, któremu ufasz).</w:t>
      </w:r>
    </w:p>
    <w:p w14:paraId="5FD655DE" w14:textId="77777777" w:rsidR="00DD7B3E" w:rsidRPr="00DD7B3E" w:rsidRDefault="00DD7B3E" w:rsidP="009D12A8">
      <w:pPr>
        <w:pStyle w:val="Akapitzlist"/>
        <w:numPr>
          <w:ilvl w:val="0"/>
          <w:numId w:val="61"/>
        </w:numPr>
        <w:spacing w:after="0" w:line="360" w:lineRule="auto"/>
        <w:ind w:left="284"/>
        <w:jc w:val="both"/>
        <w:rPr>
          <w:rFonts w:ascii="Arial" w:hAnsi="Arial" w:cs="Arial"/>
        </w:rPr>
      </w:pPr>
      <w:r w:rsidRPr="00DD7B3E">
        <w:rPr>
          <w:rFonts w:ascii="Arial" w:hAnsi="Arial" w:cs="Arial"/>
        </w:rPr>
        <w:lastRenderedPageBreak/>
        <w:t>W miarę swoich możliwości i umiejętności zabezpiecz dowody. Skorzystaj z pomocy rodziców i pracowników szkoły. Jeśli masz świadków zdarzenia, poinformuj o nich wychowawcę.</w:t>
      </w:r>
    </w:p>
    <w:p w14:paraId="3CA90329" w14:textId="63A17CAB" w:rsidR="00DD7B3E" w:rsidRDefault="00DD7B3E" w:rsidP="009D12A8">
      <w:pPr>
        <w:spacing w:after="0" w:line="360" w:lineRule="auto"/>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abezpieczenie dowodów jest przede wszystkim zadaniem Twoich rodziców lub opiekunów prawnych, w czynnościach tych może wspomagać ich przedstawiciel szkoły posiadający odpowiednie kompetencje techniczne. Dowody odgrywają kluczowe znaczenie w identyfikacji sprawców.</w:t>
      </w:r>
    </w:p>
    <w:p w14:paraId="45388F40" w14:textId="77777777" w:rsidR="00250EE0" w:rsidRPr="00DD7B3E" w:rsidRDefault="00250EE0" w:rsidP="009D12A8">
      <w:pPr>
        <w:spacing w:after="0" w:line="360" w:lineRule="auto"/>
        <w:jc w:val="both"/>
        <w:rPr>
          <w:rFonts w:ascii="Arial" w:hAnsi="Arial" w:cs="Arial"/>
          <w:i/>
          <w:color w:val="002060"/>
        </w:rPr>
      </w:pPr>
    </w:p>
    <w:p w14:paraId="3AEB09BF" w14:textId="1E73ADA6" w:rsidR="00DD7B3E" w:rsidRPr="00DD7B3E" w:rsidRDefault="00DD7B3E" w:rsidP="009D12A8">
      <w:pPr>
        <w:spacing w:after="0" w:line="360" w:lineRule="auto"/>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14:paraId="65E1B3A9" w14:textId="00E6BCC5" w:rsidR="00DD7B3E" w:rsidRP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14:paraId="1EB63AFB" w14:textId="297AC3AB" w:rsidR="00DD7B3E" w:rsidRP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uzyskania przez Ciebie dostępu do szkodliwych treści.</w:t>
      </w:r>
    </w:p>
    <w:p w14:paraId="500167D4" w14:textId="09E1E95E" w:rsid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sidR="00E36E96">
        <w:rPr>
          <w:rFonts w:ascii="Arial" w:hAnsi="Arial" w:cs="Arial"/>
          <w:i/>
          <w:color w:val="002060"/>
        </w:rPr>
        <w:t xml:space="preserve"> </w:t>
      </w:r>
      <w:r w:rsidRPr="00DD7B3E">
        <w:rPr>
          <w:rFonts w:ascii="Arial" w:hAnsi="Arial" w:cs="Arial"/>
          <w:i/>
          <w:color w:val="002060"/>
        </w:rPr>
        <w:t>zgodne z jej statutem działania mające na celu ustalenie sprawcy.</w:t>
      </w:r>
    </w:p>
    <w:p w14:paraId="5C53D7DE" w14:textId="77777777" w:rsidR="00DD7B3E" w:rsidRPr="00DD7B3E" w:rsidRDefault="00DD7B3E" w:rsidP="009D12A8">
      <w:pPr>
        <w:pStyle w:val="Akapitzlist"/>
        <w:spacing w:after="0" w:line="360" w:lineRule="auto"/>
        <w:ind w:left="284"/>
        <w:jc w:val="both"/>
        <w:rPr>
          <w:rFonts w:ascii="Arial" w:hAnsi="Arial" w:cs="Arial"/>
          <w:i/>
          <w:color w:val="002060"/>
        </w:rPr>
      </w:pPr>
    </w:p>
    <w:p w14:paraId="60F91624" w14:textId="77777777" w:rsidR="00DD7B3E" w:rsidRDefault="00DD7B3E" w:rsidP="009D12A8">
      <w:pPr>
        <w:pStyle w:val="Akapitzlist"/>
        <w:spacing w:after="0" w:line="360" w:lineRule="auto"/>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14:paraId="2369D97A" w14:textId="77777777" w:rsidR="00DD7B3E" w:rsidRPr="00DD7B3E" w:rsidRDefault="00DD7B3E" w:rsidP="009D12A8">
      <w:pPr>
        <w:pStyle w:val="Akapitzlist"/>
        <w:spacing w:after="0" w:line="360" w:lineRule="auto"/>
        <w:ind w:left="284"/>
        <w:jc w:val="both"/>
        <w:rPr>
          <w:rFonts w:ascii="Arial" w:hAnsi="Arial" w:cs="Arial"/>
          <w:b/>
          <w:i/>
          <w:color w:val="002060"/>
        </w:rPr>
      </w:pPr>
    </w:p>
    <w:p w14:paraId="4ED35305" w14:textId="6A7A62B5" w:rsidR="00DD7B3E" w:rsidRP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 przez niego działań.</w:t>
      </w:r>
    </w:p>
    <w:p w14:paraId="1C24CEE5" w14:textId="7D09E530" w:rsidR="00DD7B3E" w:rsidRP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14:paraId="4B21E621" w14:textId="7FAA69FB" w:rsidR="00DD7B3E" w:rsidRP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Jeżeli treści nie można bezpośrednio powiązać z uczniami danej szkoły, szkoła zgłosi incydent na policję oraz do serwisu Dyżurnet.</w:t>
      </w:r>
    </w:p>
    <w:p w14:paraId="6E867001" w14:textId="28B7E5F4" w:rsidR="00DD7B3E" w:rsidRDefault="00DD7B3E" w:rsidP="009D12A8">
      <w:pPr>
        <w:pStyle w:val="Akapitzlist"/>
        <w:numPr>
          <w:ilvl w:val="0"/>
          <w:numId w:val="62"/>
        </w:numPr>
        <w:spacing w:after="0" w:line="360"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14:paraId="67C7206D" w14:textId="77777777" w:rsidR="00DD7B3E" w:rsidRPr="00DD7B3E" w:rsidRDefault="00DD7B3E" w:rsidP="009D12A8">
      <w:pPr>
        <w:pStyle w:val="Akapitzlist"/>
        <w:spacing w:after="0" w:line="360" w:lineRule="auto"/>
        <w:ind w:left="284"/>
        <w:jc w:val="both"/>
        <w:rPr>
          <w:rFonts w:ascii="Arial" w:hAnsi="Arial" w:cs="Arial"/>
          <w:i/>
          <w:color w:val="002060"/>
        </w:rPr>
      </w:pPr>
    </w:p>
    <w:p w14:paraId="3683C568" w14:textId="0CCDA303" w:rsidR="00DD7B3E" w:rsidRDefault="00DD7B3E" w:rsidP="009D12A8">
      <w:pPr>
        <w:pStyle w:val="Akapitzlist"/>
        <w:numPr>
          <w:ilvl w:val="0"/>
          <w:numId w:val="61"/>
        </w:numPr>
        <w:spacing w:after="0" w:line="360" w:lineRule="auto"/>
        <w:ind w:left="284"/>
        <w:jc w:val="both"/>
        <w:rPr>
          <w:rFonts w:ascii="Arial" w:hAnsi="Arial" w:cs="Arial"/>
          <w:b/>
        </w:rPr>
      </w:pPr>
      <w:r w:rsidRPr="00DD7B3E">
        <w:rPr>
          <w:rFonts w:ascii="Arial" w:hAnsi="Arial" w:cs="Arial"/>
        </w:rPr>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co czujesz – skorzystaj z ich pomocy</w:t>
      </w:r>
      <w:r w:rsidRPr="00DD7B3E">
        <w:rPr>
          <w:rFonts w:ascii="Arial" w:hAnsi="Arial" w:cs="Arial"/>
          <w:b/>
        </w:rPr>
        <w:t>.</w:t>
      </w:r>
    </w:p>
    <w:p w14:paraId="5C5F6C1C" w14:textId="77777777" w:rsidR="00DD7B3E" w:rsidRPr="00DD7B3E" w:rsidRDefault="00DD7B3E" w:rsidP="009D12A8">
      <w:pPr>
        <w:pStyle w:val="Akapitzlist"/>
        <w:spacing w:after="0" w:line="360" w:lineRule="auto"/>
        <w:ind w:left="284"/>
        <w:jc w:val="both"/>
        <w:rPr>
          <w:rFonts w:ascii="Arial" w:hAnsi="Arial" w:cs="Arial"/>
          <w:b/>
        </w:rPr>
      </w:pPr>
    </w:p>
    <w:p w14:paraId="7839081C" w14:textId="56D97579" w:rsidR="00DD7B3E" w:rsidRDefault="00DD7B3E" w:rsidP="009D12A8">
      <w:pPr>
        <w:pStyle w:val="Akapitzlist"/>
        <w:spacing w:after="0" w:line="360" w:lineRule="auto"/>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14:paraId="4B7F3B78" w14:textId="77777777" w:rsidR="00DD7B3E" w:rsidRPr="00DD7B3E" w:rsidRDefault="00DD7B3E" w:rsidP="009D12A8">
      <w:pPr>
        <w:pStyle w:val="Akapitzlist"/>
        <w:spacing w:after="0" w:line="360" w:lineRule="auto"/>
        <w:ind w:left="284"/>
        <w:jc w:val="both"/>
        <w:rPr>
          <w:rFonts w:ascii="Arial" w:hAnsi="Arial" w:cs="Arial"/>
          <w:i/>
          <w:color w:val="002060"/>
        </w:rPr>
      </w:pPr>
    </w:p>
    <w:p w14:paraId="3EF91880" w14:textId="203D4670" w:rsidR="00DD7B3E" w:rsidRPr="00DD7B3E" w:rsidRDefault="00DD7B3E" w:rsidP="009D12A8">
      <w:pPr>
        <w:pStyle w:val="Akapitzlist"/>
        <w:numPr>
          <w:ilvl w:val="0"/>
          <w:numId w:val="63"/>
        </w:numPr>
        <w:spacing w:after="0" w:line="360" w:lineRule="auto"/>
        <w:ind w:left="284"/>
        <w:jc w:val="both"/>
        <w:rPr>
          <w:rFonts w:ascii="Arial" w:hAnsi="Arial" w:cs="Arial"/>
          <w:i/>
          <w:color w:val="002060"/>
        </w:rPr>
      </w:pPr>
      <w:r w:rsidRPr="00DD7B3E">
        <w:rPr>
          <w:rFonts w:ascii="Arial" w:hAnsi="Arial" w:cs="Arial"/>
          <w:i/>
          <w:color w:val="002060"/>
        </w:rPr>
        <w:t>Uzgodni z twoimi rodzicami podejmowane działania i formy wsparcia Ciebie</w:t>
      </w:r>
      <w:r w:rsidR="00E36E96">
        <w:rPr>
          <w:rFonts w:ascii="Arial" w:hAnsi="Arial" w:cs="Arial"/>
          <w:i/>
          <w:color w:val="002060"/>
        </w:rPr>
        <w:t>.</w:t>
      </w:r>
    </w:p>
    <w:p w14:paraId="752DC9ED" w14:textId="23F3FFB5" w:rsidR="00DD7B3E" w:rsidRPr="00DD7B3E" w:rsidRDefault="00DD7B3E" w:rsidP="009D12A8">
      <w:pPr>
        <w:pStyle w:val="Akapitzlist"/>
        <w:numPr>
          <w:ilvl w:val="0"/>
          <w:numId w:val="63"/>
        </w:numPr>
        <w:spacing w:after="0" w:line="360" w:lineRule="auto"/>
        <w:ind w:left="284"/>
        <w:jc w:val="both"/>
        <w:rPr>
          <w:rFonts w:ascii="Arial" w:hAnsi="Arial" w:cs="Arial"/>
          <w:i/>
          <w:color w:val="002060"/>
        </w:rPr>
      </w:pPr>
      <w:r w:rsidRPr="00DD7B3E">
        <w:rPr>
          <w:rFonts w:ascii="Arial" w:hAnsi="Arial" w:cs="Arial"/>
          <w:i/>
          <w:color w:val="002060"/>
        </w:rPr>
        <w:t>Zapewni Ci pomoc pedagoga szkolnego lub psychologa.</w:t>
      </w:r>
    </w:p>
    <w:p w14:paraId="78A88AB8" w14:textId="58A097FF" w:rsidR="00DD7B3E" w:rsidRPr="00DD7B3E" w:rsidRDefault="00DD7B3E" w:rsidP="009D12A8">
      <w:pPr>
        <w:pStyle w:val="Akapitzlist"/>
        <w:numPr>
          <w:ilvl w:val="0"/>
          <w:numId w:val="63"/>
        </w:numPr>
        <w:spacing w:after="0" w:line="360"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Twoimi rodzicami może Cię skierować na specjalistyczną terapię</w:t>
      </w:r>
      <w:r>
        <w:rPr>
          <w:rFonts w:ascii="Arial" w:hAnsi="Arial" w:cs="Arial"/>
          <w:i/>
          <w:color w:val="002060"/>
        </w:rPr>
        <w:t>.</w:t>
      </w:r>
    </w:p>
    <w:p w14:paraId="6076C291" w14:textId="77777777" w:rsidR="00DD7B3E" w:rsidRDefault="00DD7B3E"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14:paraId="04B44660" w14:textId="77777777" w:rsidTr="00A01656">
        <w:tc>
          <w:tcPr>
            <w:tcW w:w="9068" w:type="dxa"/>
            <w:shd w:val="clear" w:color="auto" w:fill="FF0000"/>
          </w:tcPr>
          <w:p w14:paraId="2C7AF922" w14:textId="77777777" w:rsidR="00D057FB" w:rsidRPr="002207FF" w:rsidRDefault="00D057FB"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7DBE933C" w14:textId="77777777" w:rsidTr="00A01656">
        <w:trPr>
          <w:trHeight w:val="794"/>
        </w:trPr>
        <w:tc>
          <w:tcPr>
            <w:tcW w:w="9068" w:type="dxa"/>
            <w:shd w:val="clear" w:color="auto" w:fill="FFF2CC" w:themeFill="accent4" w:themeFillTint="33"/>
            <w:vAlign w:val="center"/>
          </w:tcPr>
          <w:p w14:paraId="468B8DD8" w14:textId="77777777" w:rsidR="00D057FB" w:rsidRDefault="00D057FB" w:rsidP="009D12A8">
            <w:pPr>
              <w:spacing w:line="360" w:lineRule="auto"/>
              <w:ind w:left="1843" w:right="1" w:hanging="1985"/>
              <w:contextualSpacing/>
              <w:jc w:val="both"/>
              <w:rPr>
                <w:rFonts w:ascii="Arial" w:hAnsi="Arial" w:cs="Arial"/>
                <w:b/>
                <w:noProof/>
                <w:sz w:val="24"/>
                <w:szCs w:val="24"/>
              </w:rPr>
            </w:pPr>
          </w:p>
          <w:p w14:paraId="6476F799" w14:textId="71F4FB71" w:rsidR="00D057FB" w:rsidRPr="00D057FB" w:rsidRDefault="00D057FB" w:rsidP="009D12A8">
            <w:pPr>
              <w:spacing w:line="360" w:lineRule="auto"/>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14:paraId="12FC8D1F" w14:textId="442898B4" w:rsidR="00D057FB" w:rsidRDefault="00D057FB" w:rsidP="009D12A8">
            <w:pPr>
              <w:spacing w:line="360" w:lineRule="auto"/>
              <w:jc w:val="center"/>
              <w:rPr>
                <w:rFonts w:ascii="Arial" w:hAnsi="Arial" w:cs="Arial"/>
                <w:bCs/>
                <w:color w:val="C00000"/>
                <w:sz w:val="24"/>
                <w:szCs w:val="24"/>
              </w:rPr>
            </w:pPr>
          </w:p>
        </w:tc>
      </w:tr>
    </w:tbl>
    <w:p w14:paraId="03CD7C6B" w14:textId="77777777" w:rsidR="00E23B96" w:rsidRPr="00DD7B3E" w:rsidRDefault="00E23B96" w:rsidP="009D12A8">
      <w:pPr>
        <w:spacing w:after="0" w:line="360" w:lineRule="auto"/>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14:paraId="3DB9F99F" w14:textId="77777777" w:rsidTr="00A01656">
        <w:trPr>
          <w:trHeight w:val="510"/>
        </w:trPr>
        <w:tc>
          <w:tcPr>
            <w:tcW w:w="9072" w:type="dxa"/>
            <w:shd w:val="clear" w:color="auto" w:fill="00B050"/>
            <w:vAlign w:val="center"/>
          </w:tcPr>
          <w:p w14:paraId="09D14E6A" w14:textId="77777777" w:rsidR="00D057FB" w:rsidRPr="00D25E77" w:rsidRDefault="00D057FB"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6D746E94" w14:textId="77777777" w:rsidR="00E23B96" w:rsidRPr="00DD7B3E" w:rsidRDefault="00E23B96" w:rsidP="009D12A8">
      <w:pPr>
        <w:spacing w:after="0" w:line="360" w:lineRule="auto"/>
        <w:ind w:right="1"/>
        <w:contextualSpacing/>
        <w:jc w:val="both"/>
        <w:rPr>
          <w:rFonts w:ascii="Arial" w:hAnsi="Arial" w:cs="Arial"/>
          <w:strike/>
          <w:noProof/>
        </w:rPr>
      </w:pPr>
    </w:p>
    <w:p w14:paraId="26C31CA0" w14:textId="71EE7225" w:rsidR="00E23B96"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14:paraId="262DFF84" w14:textId="77777777" w:rsidR="00E23B96"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Poinformuj równocześnie o zaistniałym zdarzeniu rodziców.</w:t>
      </w:r>
    </w:p>
    <w:p w14:paraId="4DB0392E" w14:textId="77777777" w:rsidR="00E23B96"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W miarę Twoich możliwości zabezpiecz dowody naruszenia Twoich praw.Zgromadź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14:paraId="7C8E6576" w14:textId="77777777" w:rsidR="00E23B96"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Przekaż dowody rodzicom i wychowacy.</w:t>
      </w:r>
    </w:p>
    <w:p w14:paraId="7DD75234" w14:textId="77777777" w:rsidR="00E23B96" w:rsidRPr="00DD7B3E"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Dokonaj zmian identyfikujących Cię w sieci – powinni być przy tym Twoi rodzice.</w:t>
      </w:r>
    </w:p>
    <w:p w14:paraId="48799C49" w14:textId="77777777" w:rsidR="00E23B96" w:rsidRPr="00DD7B3E" w:rsidRDefault="00E23B96" w:rsidP="009D12A8">
      <w:pPr>
        <w:pStyle w:val="Akapitzlist"/>
        <w:spacing w:after="0" w:line="360" w:lineRule="auto"/>
        <w:ind w:left="1080" w:right="1"/>
        <w:jc w:val="both"/>
        <w:rPr>
          <w:rFonts w:ascii="Arial" w:hAnsi="Arial" w:cs="Arial"/>
          <w:noProof/>
        </w:rPr>
      </w:pPr>
    </w:p>
    <w:p w14:paraId="7C6D7F0C" w14:textId="78695ECC" w:rsidR="00E23B96" w:rsidRPr="00DD7B3E" w:rsidRDefault="00E23B96" w:rsidP="009D12A8">
      <w:pPr>
        <w:spacing w:after="0" w:line="360" w:lineRule="auto"/>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14:paraId="0FAFEA18" w14:textId="77777777" w:rsidR="00E23B96" w:rsidRPr="00DD7B3E" w:rsidRDefault="00E23B96" w:rsidP="009D12A8">
      <w:pPr>
        <w:pStyle w:val="Akapitzlist"/>
        <w:spacing w:after="0" w:line="360" w:lineRule="auto"/>
        <w:ind w:left="1080" w:right="1"/>
        <w:jc w:val="both"/>
        <w:rPr>
          <w:rFonts w:ascii="Arial" w:hAnsi="Arial" w:cs="Arial"/>
          <w:i/>
          <w:noProof/>
          <w:color w:val="002060"/>
        </w:rPr>
      </w:pPr>
    </w:p>
    <w:p w14:paraId="6AB46293" w14:textId="77777777" w:rsidR="00E23B96" w:rsidRPr="00DD7B3E" w:rsidRDefault="00E23B96" w:rsidP="009D12A8">
      <w:pPr>
        <w:pStyle w:val="Akapitzlist"/>
        <w:numPr>
          <w:ilvl w:val="0"/>
          <w:numId w:val="66"/>
        </w:numPr>
        <w:spacing w:after="0" w:line="360" w:lineRule="auto"/>
        <w:ind w:left="284" w:right="1"/>
        <w:jc w:val="both"/>
        <w:rPr>
          <w:rFonts w:ascii="Arial" w:hAnsi="Arial" w:cs="Arial"/>
          <w:i/>
          <w:noProof/>
          <w:color w:val="002060"/>
        </w:rPr>
      </w:pPr>
      <w:r w:rsidRPr="00DD7B3E">
        <w:rPr>
          <w:rFonts w:ascii="Arial" w:hAnsi="Arial" w:cs="Arial"/>
          <w:i/>
          <w:noProof/>
          <w:color w:val="002060"/>
        </w:rPr>
        <w:t>Szkoła podejmie działania mające na celu ustalenie sprawcy naruszenia Twoich praw do ochrony wizerunku i danych osobowych.</w:t>
      </w:r>
    </w:p>
    <w:p w14:paraId="253682A9" w14:textId="77777777" w:rsidR="00E23B96" w:rsidRPr="00DD7B3E" w:rsidRDefault="00E23B96" w:rsidP="009D12A8">
      <w:pPr>
        <w:pStyle w:val="Akapitzlist"/>
        <w:spacing w:after="0" w:line="360" w:lineRule="auto"/>
        <w:ind w:left="284" w:right="1"/>
        <w:jc w:val="both"/>
        <w:rPr>
          <w:rFonts w:ascii="Arial" w:hAnsi="Arial" w:cs="Arial"/>
          <w:i/>
          <w:noProof/>
          <w:color w:val="002060"/>
        </w:rPr>
      </w:pPr>
    </w:p>
    <w:p w14:paraId="373F5E65" w14:textId="77777777" w:rsidR="00E23B96" w:rsidRPr="00DD7B3E" w:rsidRDefault="00E23B96" w:rsidP="009D12A8">
      <w:pPr>
        <w:pStyle w:val="Akapitzlist"/>
        <w:numPr>
          <w:ilvl w:val="0"/>
          <w:numId w:val="66"/>
        </w:numPr>
        <w:spacing w:after="0" w:line="360" w:lineRule="auto"/>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14:paraId="151509BB" w14:textId="77777777" w:rsidR="00E23B96" w:rsidRPr="00DD7B3E" w:rsidRDefault="00E23B96" w:rsidP="009D12A8">
      <w:pPr>
        <w:pStyle w:val="Akapitzlist"/>
        <w:spacing w:after="0" w:line="360" w:lineRule="auto"/>
        <w:ind w:left="1080" w:right="1"/>
        <w:jc w:val="both"/>
        <w:rPr>
          <w:rFonts w:ascii="Arial" w:hAnsi="Arial" w:cs="Arial"/>
          <w:i/>
          <w:noProof/>
          <w:color w:val="002060"/>
        </w:rPr>
      </w:pPr>
    </w:p>
    <w:p w14:paraId="632317E2" w14:textId="77777777" w:rsidR="00E23B96" w:rsidRPr="003F3A45" w:rsidRDefault="00E23B96" w:rsidP="009D12A8">
      <w:pPr>
        <w:pStyle w:val="Akapitzlist"/>
        <w:spacing w:after="0" w:line="360" w:lineRule="auto"/>
        <w:ind w:left="426" w:right="1"/>
        <w:jc w:val="both"/>
        <w:rPr>
          <w:rFonts w:ascii="Arial" w:hAnsi="Arial" w:cs="Arial"/>
          <w:b/>
          <w:i/>
          <w:noProof/>
          <w:color w:val="C00000"/>
        </w:rPr>
      </w:pPr>
      <w:r w:rsidRPr="003F3A45">
        <w:rPr>
          <w:rFonts w:ascii="Arial" w:hAnsi="Arial" w:cs="Arial"/>
          <w:b/>
          <w:i/>
          <w:noProof/>
          <w:color w:val="C00000"/>
        </w:rPr>
        <w:t>Uwaga!</w:t>
      </w:r>
    </w:p>
    <w:p w14:paraId="545827D8" w14:textId="77777777" w:rsidR="00E23B96" w:rsidRPr="00DD7B3E" w:rsidRDefault="00E23B96" w:rsidP="009D12A8">
      <w:pPr>
        <w:pStyle w:val="Akapitzlist"/>
        <w:spacing w:after="0" w:line="360" w:lineRule="auto"/>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14:paraId="54FD7524" w14:textId="77777777" w:rsidR="00E23B96" w:rsidRPr="00DD7B3E" w:rsidRDefault="00E23B96" w:rsidP="009D12A8">
      <w:pPr>
        <w:pStyle w:val="Akapitzlist"/>
        <w:spacing w:after="0" w:line="360" w:lineRule="auto"/>
        <w:ind w:left="284" w:right="1"/>
        <w:jc w:val="both"/>
        <w:rPr>
          <w:rFonts w:ascii="Arial" w:hAnsi="Arial" w:cs="Arial"/>
          <w:i/>
          <w:noProof/>
          <w:color w:val="002060"/>
        </w:rPr>
      </w:pPr>
    </w:p>
    <w:p w14:paraId="1A83C098" w14:textId="77777777" w:rsidR="00E23B96" w:rsidRPr="00DD7B3E" w:rsidRDefault="00E23B96" w:rsidP="009D12A8">
      <w:pPr>
        <w:pStyle w:val="Akapitzlist"/>
        <w:spacing w:after="0" w:line="360" w:lineRule="auto"/>
        <w:ind w:left="284" w:right="1"/>
        <w:jc w:val="both"/>
        <w:rPr>
          <w:rFonts w:ascii="Arial" w:hAnsi="Arial" w:cs="Arial"/>
          <w:i/>
          <w:noProof/>
          <w:color w:val="002060"/>
        </w:rPr>
      </w:pPr>
      <w:r w:rsidRPr="00DD7B3E">
        <w:rPr>
          <w:rFonts w:ascii="Arial" w:hAnsi="Arial" w:cs="Arial"/>
          <w:i/>
          <w:noProof/>
          <w:color w:val="002060"/>
        </w:rPr>
        <w:lastRenderedPageBreak/>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14:paraId="4B804AE1" w14:textId="77777777" w:rsidR="00E23B96" w:rsidRPr="00DD7B3E" w:rsidRDefault="00E23B96" w:rsidP="009D12A8">
      <w:pPr>
        <w:pStyle w:val="Akapitzlist"/>
        <w:spacing w:after="0" w:line="360" w:lineRule="auto"/>
        <w:ind w:left="1080" w:right="1"/>
        <w:jc w:val="both"/>
        <w:rPr>
          <w:rFonts w:ascii="Arial" w:hAnsi="Arial" w:cs="Arial"/>
          <w:noProof/>
        </w:rPr>
      </w:pPr>
    </w:p>
    <w:p w14:paraId="13C57468" w14:textId="77777777" w:rsidR="00E23B96" w:rsidRPr="00DD7B3E" w:rsidRDefault="00E23B96" w:rsidP="009D12A8">
      <w:pPr>
        <w:pStyle w:val="Akapitzlist"/>
        <w:numPr>
          <w:ilvl w:val="0"/>
          <w:numId w:val="64"/>
        </w:numPr>
        <w:spacing w:after="0" w:line="360" w:lineRule="auto"/>
        <w:ind w:left="284" w:right="1"/>
        <w:jc w:val="both"/>
        <w:rPr>
          <w:rFonts w:ascii="Arial" w:hAnsi="Arial" w:cs="Arial"/>
          <w:noProof/>
        </w:rPr>
      </w:pPr>
      <w:r w:rsidRPr="00DD7B3E">
        <w:rPr>
          <w:rFonts w:ascii="Arial" w:hAnsi="Arial" w:cs="Arial"/>
          <w:noProof/>
        </w:rPr>
        <w:t xml:space="preserve">Jeżeli naruszenie Twoich praw skutkuje dla Ciebie dużym obciążeniem emocjonalnym , zwróć się do pedagoga szkolnego lub psychologa o wsparcie, którego potrzebujesz.Zaplanują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14:paraId="190F6505" w14:textId="77777777" w:rsidR="00E23B96" w:rsidRPr="00DD7B3E" w:rsidRDefault="00E23B96" w:rsidP="009D12A8">
      <w:pPr>
        <w:pStyle w:val="Akapitzlist"/>
        <w:spacing w:after="0" w:line="360" w:lineRule="auto"/>
        <w:ind w:left="1080" w:right="1"/>
        <w:jc w:val="both"/>
        <w:rPr>
          <w:rFonts w:ascii="Arial" w:hAnsi="Arial" w:cs="Arial"/>
          <w:i/>
          <w:noProof/>
          <w:color w:val="002060"/>
        </w:rPr>
      </w:pPr>
    </w:p>
    <w:p w14:paraId="7EA31CDF" w14:textId="0D70DC93" w:rsidR="00E23B96" w:rsidRPr="00DD7B3E" w:rsidRDefault="00E23B96" w:rsidP="009D12A8">
      <w:pPr>
        <w:pStyle w:val="Akapitzlist"/>
        <w:spacing w:after="0" w:line="360" w:lineRule="auto"/>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14:paraId="52978FB8" w14:textId="77777777" w:rsidR="00E23B96" w:rsidRPr="00DD7B3E" w:rsidRDefault="00E23B96" w:rsidP="009D12A8">
      <w:pPr>
        <w:pStyle w:val="Akapitzlist"/>
        <w:spacing w:after="0" w:line="360" w:lineRule="auto"/>
        <w:ind w:left="1080" w:right="1"/>
        <w:jc w:val="both"/>
        <w:rPr>
          <w:rFonts w:ascii="Arial" w:hAnsi="Arial" w:cs="Arial"/>
          <w:i/>
          <w:noProof/>
          <w:color w:val="002060"/>
        </w:rPr>
      </w:pPr>
    </w:p>
    <w:p w14:paraId="1B7177AA" w14:textId="77777777" w:rsidR="00E23B96" w:rsidRPr="00DD7B3E" w:rsidRDefault="00E23B96" w:rsidP="009D12A8">
      <w:pPr>
        <w:pStyle w:val="Akapitzlist"/>
        <w:numPr>
          <w:ilvl w:val="0"/>
          <w:numId w:val="65"/>
        </w:numPr>
        <w:spacing w:after="0" w:line="360" w:lineRule="auto"/>
        <w:ind w:left="284" w:right="1"/>
        <w:jc w:val="both"/>
        <w:rPr>
          <w:rFonts w:ascii="Arial" w:hAnsi="Arial" w:cs="Arial"/>
          <w:i/>
          <w:color w:val="002060"/>
        </w:rPr>
      </w:pPr>
      <w:r w:rsidRPr="00DD7B3E">
        <w:rPr>
          <w:rFonts w:ascii="Arial" w:hAnsi="Arial" w:cs="Arial"/>
          <w:i/>
          <w:color w:val="002060"/>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14:paraId="6B0864DC" w14:textId="77777777" w:rsidR="00E23B96" w:rsidRPr="00DD7B3E" w:rsidRDefault="00E23B96" w:rsidP="009D12A8">
      <w:pPr>
        <w:pStyle w:val="Akapitzlist"/>
        <w:numPr>
          <w:ilvl w:val="0"/>
          <w:numId w:val="65"/>
        </w:numPr>
        <w:spacing w:after="0" w:line="360" w:lineRule="auto"/>
        <w:ind w:left="284" w:right="1"/>
        <w:jc w:val="both"/>
        <w:rPr>
          <w:rFonts w:ascii="Arial" w:hAnsi="Arial" w:cs="Arial"/>
          <w:i/>
          <w:color w:val="002060"/>
        </w:rPr>
      </w:pPr>
      <w:r w:rsidRPr="00DD7B3E">
        <w:rPr>
          <w:rFonts w:ascii="Arial" w:hAnsi="Arial" w:cs="Arial"/>
          <w:i/>
          <w:color w:val="002060"/>
        </w:rPr>
        <w:t>Powiadomi Ciebie i Twoich rodziców o swoich działaniach w celu usunięcia skutków działania sprawcy (np. usunięcie z Internetu intymnych zdjęć, zablokowanie dostępu do konta w portalu społecznościowym).</w:t>
      </w:r>
    </w:p>
    <w:p w14:paraId="3C123D4A" w14:textId="69C3FED7" w:rsidR="00E23B96" w:rsidRPr="00DD7B3E" w:rsidRDefault="00E23B96" w:rsidP="009D12A8">
      <w:pPr>
        <w:pStyle w:val="Akapitzlist"/>
        <w:numPr>
          <w:ilvl w:val="0"/>
          <w:numId w:val="65"/>
        </w:numPr>
        <w:spacing w:after="0" w:line="360"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rozpowszechniane.</w:t>
      </w:r>
    </w:p>
    <w:p w14:paraId="03B83652" w14:textId="77777777" w:rsidR="008D4CE6" w:rsidRDefault="008D4CE6" w:rsidP="009D12A8">
      <w:pPr>
        <w:spacing w:after="0" w:line="36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14:paraId="0B117D43" w14:textId="77777777" w:rsidTr="00A01656">
        <w:tc>
          <w:tcPr>
            <w:tcW w:w="9068" w:type="dxa"/>
            <w:shd w:val="clear" w:color="auto" w:fill="FF0000"/>
          </w:tcPr>
          <w:p w14:paraId="47EA8588" w14:textId="77777777" w:rsidR="00D057FB" w:rsidRPr="002207FF" w:rsidRDefault="00D057FB" w:rsidP="009D12A8">
            <w:pPr>
              <w:spacing w:line="360" w:lineRule="auto"/>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32247335" w14:textId="77777777" w:rsidTr="00A01656">
        <w:trPr>
          <w:trHeight w:val="794"/>
        </w:trPr>
        <w:tc>
          <w:tcPr>
            <w:tcW w:w="9068" w:type="dxa"/>
            <w:shd w:val="clear" w:color="auto" w:fill="FFF2CC" w:themeFill="accent4" w:themeFillTint="33"/>
            <w:vAlign w:val="center"/>
          </w:tcPr>
          <w:p w14:paraId="38FF386D" w14:textId="03C8596F" w:rsidR="00D057FB" w:rsidRPr="007E595E" w:rsidRDefault="007E595E" w:rsidP="009D12A8">
            <w:pPr>
              <w:spacing w:line="360" w:lineRule="auto"/>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14:paraId="7166292B" w14:textId="77777777" w:rsidR="00B11DD4" w:rsidRDefault="00B11DD4" w:rsidP="009D12A8">
      <w:pPr>
        <w:spacing w:after="0" w:line="360" w:lineRule="auto"/>
        <w:ind w:right="510"/>
        <w:jc w:val="both"/>
        <w:rPr>
          <w:rFonts w:ascii="Cambria" w:hAnsi="Cambria" w:cs="Arial"/>
          <w:noProof/>
          <w:kern w:val="0"/>
        </w:rPr>
      </w:pPr>
    </w:p>
    <w:p w14:paraId="2A7B8F69" w14:textId="5AC17C99" w:rsidR="00B11DD4" w:rsidRDefault="00B11DD4" w:rsidP="009D12A8">
      <w:pPr>
        <w:spacing w:after="0" w:line="360" w:lineRule="auto"/>
        <w:ind w:right="1"/>
        <w:jc w:val="both"/>
        <w:rPr>
          <w:rFonts w:ascii="Arial" w:hAnsi="Arial" w:cs="Arial"/>
          <w:color w:val="002060"/>
        </w:rPr>
      </w:pPr>
      <w:r w:rsidRPr="00B11DD4">
        <w:rPr>
          <w:rFonts w:ascii="Arial" w:hAnsi="Arial" w:cs="Arial"/>
          <w:color w:val="002060"/>
        </w:rPr>
        <w:t>W przypadkach niebezpiecznych kontaktów inicjowanych w Internecie może dochodzić do zagrożenia twojego życia i zdrowia,</w:t>
      </w:r>
      <w:r>
        <w:rPr>
          <w:rFonts w:ascii="Arial" w:hAnsi="Arial" w:cs="Arial"/>
          <w:color w:val="002060"/>
        </w:rPr>
        <w:t xml:space="preserve"> </w:t>
      </w:r>
      <w:r w:rsidRPr="00B11DD4">
        <w:rPr>
          <w:rFonts w:ascii="Arial" w:hAnsi="Arial" w:cs="Arial"/>
          <w:color w:val="002060"/>
        </w:rPr>
        <w:t>a także szantażu i przymusu realizacji czynności seksualnych.</w:t>
      </w:r>
    </w:p>
    <w:p w14:paraId="26E978BE" w14:textId="77777777" w:rsidR="00D057FB" w:rsidRPr="00B11DD4" w:rsidRDefault="00D057FB" w:rsidP="009D12A8">
      <w:pPr>
        <w:spacing w:after="0" w:line="360" w:lineRule="auto"/>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057FB" w14:paraId="731B29D5" w14:textId="77777777" w:rsidTr="00A01656">
        <w:trPr>
          <w:trHeight w:val="510"/>
        </w:trPr>
        <w:tc>
          <w:tcPr>
            <w:tcW w:w="9072" w:type="dxa"/>
            <w:shd w:val="clear" w:color="auto" w:fill="00B050"/>
            <w:vAlign w:val="center"/>
          </w:tcPr>
          <w:p w14:paraId="22AA1CAF" w14:textId="77777777" w:rsidR="00D057FB" w:rsidRPr="00D25E77" w:rsidRDefault="00D057FB" w:rsidP="009D12A8">
            <w:pPr>
              <w:spacing w:line="360" w:lineRule="auto"/>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7997998" w14:textId="77777777" w:rsidR="00B11DD4" w:rsidRPr="00B11DD4" w:rsidRDefault="00B11DD4" w:rsidP="009D12A8">
      <w:pPr>
        <w:spacing w:after="0" w:line="360" w:lineRule="auto"/>
        <w:ind w:right="1"/>
        <w:jc w:val="both"/>
        <w:rPr>
          <w:rFonts w:ascii="Arial" w:hAnsi="Arial" w:cs="Arial"/>
          <w:color w:val="002060"/>
        </w:rPr>
      </w:pPr>
    </w:p>
    <w:p w14:paraId="55DABBAC" w14:textId="3D97B038" w:rsidR="00B11DD4" w:rsidRPr="00B11DD4" w:rsidRDefault="00B11DD4" w:rsidP="009D12A8">
      <w:pPr>
        <w:spacing w:after="0" w:line="360" w:lineRule="auto"/>
        <w:ind w:right="1"/>
        <w:jc w:val="both"/>
        <w:rPr>
          <w:rFonts w:ascii="Arial" w:hAnsi="Arial" w:cs="Arial"/>
        </w:rPr>
      </w:pPr>
      <w:r w:rsidRPr="00B11DD4">
        <w:rPr>
          <w:rFonts w:ascii="Arial" w:hAnsi="Arial" w:cs="Arial"/>
        </w:rPr>
        <w:t>Jeśli Twoi rodzice lub opiekunowie prawni zgłoszą w szkole taki problem związany z Tobą lub zrobisz to Ty sam:</w:t>
      </w:r>
    </w:p>
    <w:p w14:paraId="435E8E46" w14:textId="05CF08BC" w:rsidR="00B11DD4" w:rsidRDefault="00B11DD4" w:rsidP="009D12A8">
      <w:pPr>
        <w:pStyle w:val="Akapitzlist"/>
        <w:numPr>
          <w:ilvl w:val="0"/>
          <w:numId w:val="67"/>
        </w:numPr>
        <w:spacing w:after="0" w:line="360" w:lineRule="auto"/>
        <w:ind w:left="284" w:right="1"/>
        <w:jc w:val="both"/>
        <w:rPr>
          <w:rFonts w:ascii="Arial" w:hAnsi="Arial" w:cs="Arial"/>
        </w:rPr>
      </w:pPr>
      <w:r w:rsidRPr="00B11DD4">
        <w:rPr>
          <w:rFonts w:ascii="Arial" w:hAnsi="Arial" w:cs="Arial"/>
        </w:rPr>
        <w:lastRenderedPageBreak/>
        <w:t>Opowiedz o nim dokładnie rodzicom, wychowawcy lub innemu pracownikowi szkoły, któremu ufasz.</w:t>
      </w:r>
    </w:p>
    <w:p w14:paraId="1D84F6A3" w14:textId="77777777" w:rsidR="00B11DD4" w:rsidRDefault="00B11DD4" w:rsidP="009D12A8">
      <w:pPr>
        <w:pStyle w:val="Akapitzlist"/>
        <w:numPr>
          <w:ilvl w:val="0"/>
          <w:numId w:val="67"/>
        </w:numPr>
        <w:spacing w:after="0" w:line="360" w:lineRule="auto"/>
        <w:ind w:left="284" w:right="1"/>
        <w:jc w:val="both"/>
        <w:rPr>
          <w:rFonts w:ascii="Arial" w:hAnsi="Arial" w:cs="Arial"/>
        </w:rPr>
      </w:pPr>
      <w:r w:rsidRPr="00B11DD4">
        <w:rPr>
          <w:rFonts w:ascii="Arial" w:hAnsi="Arial" w:cs="Arial"/>
        </w:rPr>
        <w:t>Zbierz dowody dostępne w formie elektronicznej (zapisy rozmów w komunikatorach, na portalach społecznościowych; zrzuty ekranowe, zdjęcia, wiadomości e-mail). Zabezpiecz te dowody – możesz skorzystać z pomocy pracownika szkoły, którego wskaże Ci wychowawca.</w:t>
      </w:r>
    </w:p>
    <w:p w14:paraId="10F69193" w14:textId="1F147B3D" w:rsidR="00B11DD4" w:rsidRPr="00B11DD4" w:rsidRDefault="00B11DD4" w:rsidP="009D12A8">
      <w:pPr>
        <w:pStyle w:val="Akapitzlist"/>
        <w:numPr>
          <w:ilvl w:val="0"/>
          <w:numId w:val="67"/>
        </w:numPr>
        <w:spacing w:after="0" w:line="360" w:lineRule="auto"/>
        <w:ind w:left="284" w:right="1"/>
        <w:jc w:val="both"/>
        <w:rPr>
          <w:rFonts w:ascii="Arial" w:hAnsi="Arial" w:cs="Arial"/>
        </w:rPr>
      </w:pPr>
      <w:r w:rsidRPr="00B11DD4">
        <w:rPr>
          <w:rFonts w:ascii="Arial" w:hAnsi="Arial" w:cs="Arial"/>
        </w:rPr>
        <w:t>Przekaż dowody wychowawcy i rodzicom. Od chwili przekazania przez Ciebie i rodziców dowodów szkole, to ona we współpracy z rodzicami zgłasza sprawę policji w celu ustalenia sprawcy. I to policja prowadzi dalsze dochodzenie w Twojej sprawie.</w:t>
      </w:r>
    </w:p>
    <w:p w14:paraId="5E3B7D62" w14:textId="77777777" w:rsidR="00B11DD4" w:rsidRPr="00B11DD4" w:rsidRDefault="00B11DD4" w:rsidP="009D12A8">
      <w:pPr>
        <w:pStyle w:val="Akapitzlist"/>
        <w:spacing w:after="0" w:line="360" w:lineRule="auto"/>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14:paraId="58D7DE0C" w14:textId="77777777" w:rsidR="00250EE0" w:rsidRDefault="00250EE0" w:rsidP="009D12A8">
      <w:pPr>
        <w:spacing w:after="0" w:line="360" w:lineRule="auto"/>
        <w:ind w:right="1"/>
        <w:jc w:val="both"/>
        <w:rPr>
          <w:rFonts w:ascii="Arial" w:hAnsi="Arial" w:cs="Arial"/>
          <w:b/>
          <w:i/>
          <w:color w:val="C00000"/>
        </w:rPr>
      </w:pPr>
    </w:p>
    <w:p w14:paraId="2B45EF4C" w14:textId="56B0D493" w:rsidR="00B11DD4" w:rsidRPr="003F3A45" w:rsidRDefault="00B11DD4" w:rsidP="009D12A8">
      <w:pPr>
        <w:spacing w:after="0" w:line="360" w:lineRule="auto"/>
        <w:ind w:right="1"/>
        <w:jc w:val="both"/>
        <w:rPr>
          <w:rFonts w:ascii="Arial" w:hAnsi="Arial" w:cs="Arial"/>
          <w:b/>
          <w:i/>
          <w:color w:val="C00000"/>
        </w:rPr>
      </w:pPr>
      <w:r w:rsidRPr="003F3A45">
        <w:rPr>
          <w:rFonts w:ascii="Arial" w:hAnsi="Arial" w:cs="Arial"/>
          <w:b/>
          <w:i/>
          <w:color w:val="C00000"/>
        </w:rPr>
        <w:t>Uwaga!</w:t>
      </w:r>
    </w:p>
    <w:p w14:paraId="34F9F028" w14:textId="77777777" w:rsidR="00B11DD4" w:rsidRPr="00B11DD4" w:rsidRDefault="00B11DD4" w:rsidP="009D12A8">
      <w:pPr>
        <w:spacing w:after="0" w:line="360" w:lineRule="auto"/>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14:paraId="37AD43CB" w14:textId="62D8A08B" w:rsidR="00B11DD4" w:rsidRDefault="00B11DD4" w:rsidP="009D12A8">
      <w:pPr>
        <w:pStyle w:val="Akapitzlist"/>
        <w:spacing w:after="0" w:line="360" w:lineRule="auto"/>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14:paraId="6891174A" w14:textId="7D0A9EC4" w:rsidR="00B11DD4" w:rsidRPr="00B11DD4" w:rsidRDefault="00B11DD4" w:rsidP="009D12A8">
      <w:pPr>
        <w:pStyle w:val="Akapitzlist"/>
        <w:numPr>
          <w:ilvl w:val="0"/>
          <w:numId w:val="68"/>
        </w:numPr>
        <w:spacing w:after="0" w:line="360"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w:t>
      </w:r>
      <w:r w:rsidR="008D4CE6">
        <w:rPr>
          <w:rFonts w:ascii="Arial" w:hAnsi="Arial" w:cs="Arial"/>
          <w:i/>
          <w:color w:val="002060"/>
        </w:rPr>
        <w:t>/psychologa</w:t>
      </w:r>
      <w:r w:rsidRPr="00B11DD4">
        <w:rPr>
          <w:rFonts w:ascii="Arial" w:hAnsi="Arial" w:cs="Arial"/>
          <w:i/>
          <w:color w:val="002060"/>
        </w:rPr>
        <w:t xml:space="preserve"> szkolnego.</w:t>
      </w:r>
    </w:p>
    <w:p w14:paraId="21375E9B" w14:textId="653B0CC7" w:rsidR="00B11DD4" w:rsidRPr="00B11DD4" w:rsidRDefault="00B11DD4" w:rsidP="009D12A8">
      <w:pPr>
        <w:pStyle w:val="Akapitzlist"/>
        <w:numPr>
          <w:ilvl w:val="0"/>
          <w:numId w:val="68"/>
        </w:numPr>
        <w:spacing w:after="0" w:line="360"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14:paraId="64352949" w14:textId="77777777" w:rsidR="00B11DD4" w:rsidRPr="00B11DD4" w:rsidRDefault="00B11DD4" w:rsidP="009D12A8">
      <w:pPr>
        <w:pStyle w:val="Akapitzlist"/>
        <w:spacing w:after="0" w:line="360" w:lineRule="auto"/>
        <w:ind w:right="1"/>
        <w:jc w:val="both"/>
        <w:rPr>
          <w:rFonts w:ascii="Arial" w:hAnsi="Arial" w:cs="Arial"/>
          <w:i/>
          <w:color w:val="002060"/>
        </w:rPr>
      </w:pPr>
    </w:p>
    <w:p w14:paraId="667DD293" w14:textId="77777777" w:rsidR="00B11DD4" w:rsidRPr="00B11DD4" w:rsidRDefault="00B11DD4" w:rsidP="009D12A8">
      <w:pPr>
        <w:pStyle w:val="Akapitzlist"/>
        <w:numPr>
          <w:ilvl w:val="0"/>
          <w:numId w:val="67"/>
        </w:numPr>
        <w:spacing w:after="0" w:line="360" w:lineRule="auto"/>
        <w:ind w:left="426" w:right="1"/>
        <w:jc w:val="both"/>
        <w:rPr>
          <w:rFonts w:ascii="Arial" w:hAnsi="Arial" w:cs="Arial"/>
        </w:rPr>
      </w:pPr>
      <w:r w:rsidRPr="00B11DD4">
        <w:rPr>
          <w:rFonts w:ascii="Arial" w:hAnsi="Arial" w:cs="Arial"/>
        </w:rPr>
        <w:t>Jeżeli potrzebujesz pomocy i wsparcia po ujawnieniu zdarzenia, zwróć się o pomoc do pedagoga szkolnego lub/i psychologa.</w:t>
      </w:r>
    </w:p>
    <w:p w14:paraId="04043151" w14:textId="0CA6107B" w:rsidR="00B11DD4" w:rsidRPr="00B11DD4" w:rsidRDefault="00B11DD4" w:rsidP="009D12A8">
      <w:pPr>
        <w:spacing w:after="0" w:line="360" w:lineRule="auto"/>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14:paraId="2FE490B9" w14:textId="3C2592D5" w:rsidR="00B11DD4" w:rsidRPr="00B11DD4" w:rsidRDefault="00B11DD4" w:rsidP="009D12A8">
      <w:pPr>
        <w:pStyle w:val="Akapitzlist"/>
        <w:numPr>
          <w:ilvl w:val="0"/>
          <w:numId w:val="69"/>
        </w:numPr>
        <w:spacing w:after="0" w:line="360" w:lineRule="auto"/>
        <w:ind w:left="426" w:right="1"/>
        <w:jc w:val="both"/>
        <w:rPr>
          <w:rFonts w:ascii="Arial" w:hAnsi="Arial" w:cs="Arial"/>
          <w:i/>
          <w:color w:val="002060"/>
        </w:rPr>
      </w:pPr>
      <w:r w:rsidRPr="00B11DD4">
        <w:rPr>
          <w:rFonts w:ascii="Arial" w:hAnsi="Arial" w:cs="Arial"/>
          <w:i/>
          <w:color w:val="002060"/>
        </w:rPr>
        <w:t>Szkoła wszelkie działania pomocowe wobec Ciebie, stosownie do twoich potrzeb uzgodni z Twoimi rodzicami.</w:t>
      </w:r>
    </w:p>
    <w:p w14:paraId="6E90C7B2" w14:textId="631BD90A" w:rsidR="00B11DD4" w:rsidRPr="00B11DD4" w:rsidRDefault="00B11DD4" w:rsidP="009D12A8">
      <w:pPr>
        <w:pStyle w:val="Akapitzlist"/>
        <w:numPr>
          <w:ilvl w:val="0"/>
          <w:numId w:val="69"/>
        </w:numPr>
        <w:spacing w:after="0" w:line="360" w:lineRule="auto"/>
        <w:ind w:left="426" w:right="1"/>
        <w:jc w:val="both"/>
        <w:rPr>
          <w:rFonts w:ascii="Arial" w:hAnsi="Arial" w:cs="Arial"/>
          <w:i/>
          <w:color w:val="002060"/>
        </w:rPr>
      </w:pPr>
      <w:r w:rsidRPr="00B11DD4">
        <w:rPr>
          <w:rFonts w:ascii="Arial" w:hAnsi="Arial" w:cs="Arial"/>
          <w:i/>
          <w:color w:val="002060"/>
        </w:rPr>
        <w:t>Szkoła obejmie Cię opieką psychologiczną i pedagogiczną. Jeśli będziesz potrzebować dalszej pomocy, W uzgodnieniu z rodzicami, szkoła może Cię skierować na terapię do placówki specjalistycznej opieki psychologicznej.</w:t>
      </w:r>
    </w:p>
    <w:p w14:paraId="4349E43C" w14:textId="77777777" w:rsidR="00B11DD4" w:rsidRDefault="00B11DD4" w:rsidP="009D12A8">
      <w:pPr>
        <w:pStyle w:val="Akapitzlist"/>
        <w:spacing w:after="0" w:line="360" w:lineRule="auto"/>
        <w:ind w:left="1080"/>
      </w:pPr>
    </w:p>
    <w:p w14:paraId="3C6CB9EA" w14:textId="77777777" w:rsidR="00C14F9D" w:rsidRDefault="00C14F9D" w:rsidP="009D12A8">
      <w:pPr>
        <w:pStyle w:val="Akapitzlist"/>
        <w:spacing w:after="0" w:line="360" w:lineRule="auto"/>
        <w:ind w:left="1080"/>
      </w:pPr>
    </w:p>
    <w:p w14:paraId="31B1FEDA" w14:textId="77777777" w:rsidR="00ED018A" w:rsidRDefault="00ED018A" w:rsidP="009D12A8">
      <w:pPr>
        <w:spacing w:line="360" w:lineRule="auto"/>
        <w:rPr>
          <w:kern w:val="0"/>
        </w:rPr>
      </w:pPr>
      <w:r>
        <w:rPr>
          <w:kern w:val="0"/>
        </w:rPr>
        <w:br w:type="page"/>
      </w:r>
    </w:p>
    <w:p w14:paraId="4E23A332" w14:textId="29EE2FF1" w:rsidR="003F3A45" w:rsidRDefault="00B11DD4" w:rsidP="009D12A8">
      <w:pPr>
        <w:shd w:val="clear" w:color="auto" w:fill="FFFFFF" w:themeFill="background1"/>
        <w:spacing w:after="0" w:line="360" w:lineRule="auto"/>
        <w:jc w:val="both"/>
        <w:rPr>
          <w:rFonts w:ascii="Arial" w:hAnsi="Arial" w:cs="Arial"/>
          <w:b/>
          <w:color w:val="002060"/>
          <w:sz w:val="28"/>
          <w:szCs w:val="28"/>
        </w:rPr>
      </w:pPr>
      <w:r w:rsidRPr="006B7D11">
        <w:rPr>
          <w:rFonts w:ascii="Arial" w:hAnsi="Arial" w:cs="Arial"/>
          <w:b/>
          <w:color w:val="002060"/>
          <w:sz w:val="28"/>
          <w:szCs w:val="28"/>
        </w:rPr>
        <w:lastRenderedPageBreak/>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Materiał pomocniczy </w:t>
      </w:r>
    </w:p>
    <w:p w14:paraId="4F28AFB1" w14:textId="77777777" w:rsidR="001D7B58" w:rsidRDefault="001D7B58" w:rsidP="009D12A8">
      <w:pPr>
        <w:shd w:val="clear" w:color="auto" w:fill="FFFFFF" w:themeFill="background1"/>
        <w:spacing w:after="0" w:line="360" w:lineRule="auto"/>
        <w:jc w:val="both"/>
        <w:rPr>
          <w:rFonts w:ascii="Arial" w:hAnsi="Arial" w:cs="Arial"/>
          <w:b/>
          <w:color w:val="002060"/>
          <w:sz w:val="28"/>
          <w:szCs w:val="28"/>
        </w:rPr>
      </w:pPr>
    </w:p>
    <w:p w14:paraId="7080F4C2" w14:textId="20F0BA31" w:rsidR="00B11DD4" w:rsidRPr="006B7D11" w:rsidRDefault="00B11DD4" w:rsidP="009D12A8">
      <w:pPr>
        <w:shd w:val="clear" w:color="auto" w:fill="FFF2CC" w:themeFill="accent4" w:themeFillTint="33"/>
        <w:spacing w:after="0" w:line="360" w:lineRule="auto"/>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14:paraId="1E3AAC0B" w14:textId="77777777" w:rsidR="00B11DD4" w:rsidRPr="006B7D11" w:rsidRDefault="00B11DD4" w:rsidP="009D12A8">
      <w:pPr>
        <w:spacing w:after="0" w:line="360" w:lineRule="auto"/>
        <w:jc w:val="both"/>
        <w:rPr>
          <w:rFonts w:ascii="Arial" w:hAnsi="Arial" w:cs="Arial"/>
          <w:b/>
          <w:color w:val="002060"/>
        </w:rPr>
      </w:pPr>
    </w:p>
    <w:p w14:paraId="4BE6D552" w14:textId="77777777" w:rsidR="00B11DD4" w:rsidRPr="006B7D11" w:rsidRDefault="00B11DD4" w:rsidP="009D12A8">
      <w:pPr>
        <w:pStyle w:val="Akapitzlist"/>
        <w:spacing w:after="0" w:line="360" w:lineRule="auto"/>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14:paraId="719294E3"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14:paraId="1F66AA19"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14:paraId="40984EA2" w14:textId="77777777" w:rsidR="00B11DD4" w:rsidRPr="003F3A45" w:rsidRDefault="00B11DD4" w:rsidP="009D12A8">
      <w:pPr>
        <w:spacing w:after="0" w:line="360" w:lineRule="auto"/>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14:paraId="2E0D769E"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14:paraId="558C561A" w14:textId="3189C5DB"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     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14:paraId="03D000F6" w14:textId="6EABE3A2"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14:paraId="5DC184DA" w14:textId="2737454B" w:rsidR="00B11DD4" w:rsidRPr="006B7D11" w:rsidRDefault="00B11DD4" w:rsidP="009D12A8">
      <w:pPr>
        <w:spacing w:after="0" w:line="360" w:lineRule="auto"/>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14:paraId="641294D5" w14:textId="63232A8D" w:rsidR="00B11DD4" w:rsidRPr="006B7D11" w:rsidRDefault="00B11DD4" w:rsidP="009D12A8">
      <w:pPr>
        <w:spacing w:after="0" w:line="360" w:lineRule="auto"/>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w:t>
      </w:r>
      <w:r w:rsidRPr="006B7D11">
        <w:rPr>
          <w:rFonts w:ascii="Arial" w:hAnsi="Arial" w:cs="Arial"/>
          <w:noProof/>
        </w:rPr>
        <w:lastRenderedPageBreak/>
        <w:t xml:space="preserve">traktowane. Niestety, nie zawsze tak jest. W każdym kraju są dzieci, których prawa są łamane. Dzieci bywają krzywdzone, wykorzystywane czy zastraszane. </w:t>
      </w:r>
    </w:p>
    <w:p w14:paraId="37E48FF6" w14:textId="1B5496BE" w:rsidR="00B11DD4" w:rsidRPr="006B7D11" w:rsidRDefault="00B11DD4" w:rsidP="009D12A8">
      <w:pPr>
        <w:spacing w:after="0" w:line="360" w:lineRule="auto"/>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14:paraId="5673AF60" w14:textId="14A379BD" w:rsidR="00B11DD4" w:rsidRPr="006B7D11" w:rsidRDefault="003F3A45" w:rsidP="009D12A8">
      <w:pPr>
        <w:spacing w:after="0" w:line="360" w:lineRule="auto"/>
        <w:jc w:val="both"/>
        <w:rPr>
          <w:rFonts w:ascii="Arial" w:hAnsi="Arial" w:cs="Arial"/>
          <w:noProof/>
        </w:rPr>
      </w:pPr>
      <w:r>
        <w:rPr>
          <w:rFonts w:ascii="Arial" w:hAnsi="Arial" w:cs="Arial"/>
          <w:noProof/>
        </w:rPr>
        <w:t xml:space="preserve">         </w:t>
      </w:r>
      <w:r w:rsidR="00B11DD4" w:rsidRPr="006B7D11">
        <w:rPr>
          <w:rFonts w:ascii="Arial" w:hAnsi="Arial" w:cs="Arial"/>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14:paraId="2F1BDC01" w14:textId="597DEDD5"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14:paraId="5AD3DBF1" w14:textId="16E36E3C" w:rsidR="00B11DD4" w:rsidRPr="006B7D11" w:rsidRDefault="00B11DD4" w:rsidP="009D12A8">
      <w:pPr>
        <w:spacing w:after="0" w:line="360" w:lineRule="auto"/>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14:paraId="0CA994A1"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Warto, abyście zapamiętali, że:</w:t>
      </w:r>
    </w:p>
    <w:p w14:paraId="60B7A36D" w14:textId="77777777" w:rsidR="00B11DD4" w:rsidRPr="006B7D11" w:rsidRDefault="00B11DD4" w:rsidP="009D12A8">
      <w:pPr>
        <w:pStyle w:val="Akapitzlist"/>
        <w:numPr>
          <w:ilvl w:val="0"/>
          <w:numId w:val="70"/>
        </w:numPr>
        <w:spacing w:after="0" w:line="360" w:lineRule="auto"/>
        <w:jc w:val="both"/>
        <w:rPr>
          <w:rFonts w:ascii="Arial" w:hAnsi="Arial" w:cs="Arial"/>
          <w:noProof/>
        </w:rPr>
      </w:pPr>
      <w:r w:rsidRPr="006B7D11">
        <w:rPr>
          <w:rFonts w:ascii="Arial" w:hAnsi="Arial" w:cs="Arial"/>
          <w:noProof/>
        </w:rPr>
        <w:t>Prawa dziecka dotyczą każdego dziecka, czyli osoby poniżej 18. roku życia.</w:t>
      </w:r>
    </w:p>
    <w:p w14:paraId="00057C9F" w14:textId="77777777" w:rsidR="00B11DD4" w:rsidRPr="006B7D11" w:rsidRDefault="00B11DD4" w:rsidP="009D12A8">
      <w:pPr>
        <w:pStyle w:val="Akapitzlist"/>
        <w:numPr>
          <w:ilvl w:val="0"/>
          <w:numId w:val="70"/>
        </w:numPr>
        <w:spacing w:after="0" w:line="360" w:lineRule="auto"/>
        <w:jc w:val="both"/>
        <w:rPr>
          <w:rFonts w:ascii="Arial" w:hAnsi="Arial" w:cs="Arial"/>
          <w:noProof/>
        </w:rPr>
      </w:pPr>
      <w:r w:rsidRPr="006B7D11">
        <w:rPr>
          <w:rFonts w:ascii="Arial" w:hAnsi="Arial" w:cs="Arial"/>
          <w:noProof/>
        </w:rPr>
        <w:t xml:space="preserve">Nie musicie nic zrobić, aby otrzymać prawa. </w:t>
      </w:r>
    </w:p>
    <w:p w14:paraId="6D8A8214" w14:textId="77777777" w:rsidR="00B11DD4" w:rsidRPr="006B7D11" w:rsidRDefault="00B11DD4" w:rsidP="009D12A8">
      <w:pPr>
        <w:pStyle w:val="Akapitzlist"/>
        <w:numPr>
          <w:ilvl w:val="0"/>
          <w:numId w:val="70"/>
        </w:numPr>
        <w:spacing w:after="0" w:line="360" w:lineRule="auto"/>
        <w:jc w:val="both"/>
        <w:rPr>
          <w:rFonts w:ascii="Arial" w:hAnsi="Arial" w:cs="Arial"/>
          <w:noProof/>
        </w:rPr>
      </w:pPr>
      <w:r w:rsidRPr="006B7D11">
        <w:rPr>
          <w:rFonts w:ascii="Arial" w:hAnsi="Arial" w:cs="Arial"/>
          <w:noProof/>
        </w:rPr>
        <w:t xml:space="preserve">Prawa dziecka macie  zawsze i nikt nie może wam  ich odebrać. </w:t>
      </w:r>
    </w:p>
    <w:p w14:paraId="75AD1A72" w14:textId="77777777" w:rsidR="00B11DD4" w:rsidRPr="006B7D11" w:rsidRDefault="00B11DD4" w:rsidP="009D12A8">
      <w:pPr>
        <w:pStyle w:val="Akapitzlist"/>
        <w:numPr>
          <w:ilvl w:val="0"/>
          <w:numId w:val="70"/>
        </w:numPr>
        <w:spacing w:after="0" w:line="360"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14:paraId="0CDC85AC" w14:textId="77777777" w:rsidR="00B11DD4" w:rsidRPr="006B7D11" w:rsidRDefault="00B11DD4" w:rsidP="009D12A8">
      <w:pPr>
        <w:pStyle w:val="Akapitzlist"/>
        <w:numPr>
          <w:ilvl w:val="0"/>
          <w:numId w:val="70"/>
        </w:numPr>
        <w:spacing w:after="0" w:line="360" w:lineRule="auto"/>
        <w:jc w:val="both"/>
        <w:rPr>
          <w:rFonts w:ascii="Arial" w:hAnsi="Arial" w:cs="Arial"/>
          <w:noProof/>
        </w:rPr>
      </w:pPr>
      <w:r w:rsidRPr="006B7D11">
        <w:rPr>
          <w:rFonts w:ascii="Arial" w:hAnsi="Arial" w:cs="Arial"/>
          <w:noProof/>
        </w:rPr>
        <w:t>Prawa dziecka dotyczą różnych dziedzin waszego życia, np. macie prawo do:</w:t>
      </w:r>
    </w:p>
    <w:p w14:paraId="0300CD83"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14:paraId="50D8CCA4"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do swobody myśli, sumienia i wyznania,</w:t>
      </w:r>
    </w:p>
    <w:p w14:paraId="282F964F"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 xml:space="preserve">do prywatności i tajemnicy korespondencji </w:t>
      </w:r>
    </w:p>
    <w:p w14:paraId="44A6204D"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do nauki i informacji</w:t>
      </w:r>
    </w:p>
    <w:p w14:paraId="34320E61"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 xml:space="preserve">do wypoczynku i czasu wolnego </w:t>
      </w:r>
    </w:p>
    <w:p w14:paraId="7F5E61FF"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14:paraId="62E26DC5"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 xml:space="preserve">do wychowania przez rodziców </w:t>
      </w:r>
    </w:p>
    <w:p w14:paraId="2399FB68"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14:paraId="654E7A47" w14:textId="2E08C073"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14:paraId="0EB5EA29" w14:textId="77777777" w:rsidR="00B11DD4" w:rsidRPr="006B7D11" w:rsidRDefault="00B11DD4" w:rsidP="009D12A8">
      <w:pPr>
        <w:pStyle w:val="Akapitzlist"/>
        <w:numPr>
          <w:ilvl w:val="0"/>
          <w:numId w:val="72"/>
        </w:numPr>
        <w:spacing w:after="0" w:line="360" w:lineRule="auto"/>
        <w:ind w:left="1276"/>
        <w:jc w:val="both"/>
        <w:rPr>
          <w:rFonts w:ascii="Arial" w:hAnsi="Arial" w:cs="Arial"/>
          <w:noProof/>
        </w:rPr>
      </w:pPr>
      <w:r w:rsidRPr="006B7D11">
        <w:rPr>
          <w:rFonts w:ascii="Arial" w:hAnsi="Arial" w:cs="Arial"/>
          <w:noProof/>
        </w:rPr>
        <w:t>prawo do wyrażania własnych poglądów.</w:t>
      </w:r>
    </w:p>
    <w:p w14:paraId="73E4DDBD" w14:textId="77777777" w:rsidR="00B11DD4" w:rsidRPr="006B7D11" w:rsidRDefault="00B11DD4" w:rsidP="009D12A8">
      <w:pPr>
        <w:pStyle w:val="Akapitzlist"/>
        <w:numPr>
          <w:ilvl w:val="0"/>
          <w:numId w:val="71"/>
        </w:numPr>
        <w:spacing w:after="0" w:line="360" w:lineRule="auto"/>
        <w:jc w:val="both"/>
        <w:rPr>
          <w:rFonts w:ascii="Arial" w:hAnsi="Arial" w:cs="Arial"/>
          <w:noProof/>
        </w:rPr>
      </w:pPr>
      <w:r w:rsidRPr="006B7D11">
        <w:rPr>
          <w:rFonts w:ascii="Arial" w:hAnsi="Arial" w:cs="Arial"/>
          <w:noProof/>
        </w:rPr>
        <w:t>Za ochronę Waszych praw odpowiada państwo.</w:t>
      </w:r>
    </w:p>
    <w:p w14:paraId="2E1B9A5E" w14:textId="54020973" w:rsidR="00B11DD4" w:rsidRPr="006B7D11" w:rsidRDefault="00B11DD4" w:rsidP="009D12A8">
      <w:pPr>
        <w:spacing w:after="0" w:line="360" w:lineRule="auto"/>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 xml:space="preserve">z koleżankami – realizujecie prawo do spotykania się z innymi i wykorzystywania czasu wolnego; gdy </w:t>
      </w:r>
      <w:r w:rsidRPr="006B7D11">
        <w:rPr>
          <w:rFonts w:ascii="Arial" w:hAnsi="Arial" w:cs="Arial"/>
          <w:noProof/>
        </w:rPr>
        <w:lastRenderedPageBreak/>
        <w:t>kładziecie się spać – korzystacie z prawa do odpoczynku; gdy np. złamiecie nogę – korzystacie z prawa do opieki zdrowotnej.</w:t>
      </w:r>
    </w:p>
    <w:p w14:paraId="73FDC19E" w14:textId="3B755DC3" w:rsidR="00B11DD4" w:rsidRPr="006B7D11" w:rsidRDefault="00B11DD4" w:rsidP="009D12A8">
      <w:pPr>
        <w:spacing w:after="0" w:line="360" w:lineRule="auto"/>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14:paraId="68F9B073" w14:textId="209AD8E9" w:rsidR="00B11DD4" w:rsidRPr="006B7D11" w:rsidRDefault="00B11DD4" w:rsidP="009D12A8">
      <w:pPr>
        <w:pStyle w:val="Akapitzlist"/>
        <w:numPr>
          <w:ilvl w:val="0"/>
          <w:numId w:val="71"/>
        </w:numPr>
        <w:spacing w:after="0" w:line="360"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14:paraId="4DF314E7" w14:textId="3335DE7F" w:rsidR="00B11DD4" w:rsidRPr="006B7D11" w:rsidRDefault="00B11DD4" w:rsidP="009D12A8">
      <w:pPr>
        <w:pStyle w:val="Akapitzlist"/>
        <w:numPr>
          <w:ilvl w:val="0"/>
          <w:numId w:val="71"/>
        </w:numPr>
        <w:spacing w:after="0" w:line="360"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14:paraId="0175B5B1" w14:textId="34A5891A"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14:paraId="1BC7FDA0" w14:textId="77777777" w:rsidR="00B11DD4" w:rsidRPr="006B7D11" w:rsidRDefault="00B11DD4" w:rsidP="009D12A8">
      <w:pPr>
        <w:pStyle w:val="Akapitzlist"/>
        <w:numPr>
          <w:ilvl w:val="0"/>
          <w:numId w:val="73"/>
        </w:numPr>
        <w:spacing w:after="0" w:line="360" w:lineRule="auto"/>
        <w:jc w:val="both"/>
        <w:rPr>
          <w:rFonts w:ascii="Arial" w:hAnsi="Arial" w:cs="Arial"/>
          <w:noProof/>
        </w:rPr>
      </w:pPr>
      <w:r w:rsidRPr="006B7D11">
        <w:rPr>
          <w:rFonts w:ascii="Arial" w:hAnsi="Arial" w:cs="Arial"/>
          <w:noProof/>
        </w:rPr>
        <w:t>nie możecie spać w domu cały dzień i nie pójść do szkoły, bo Wam się nie chce;</w:t>
      </w:r>
    </w:p>
    <w:p w14:paraId="6259B10D" w14:textId="77777777" w:rsidR="00B11DD4" w:rsidRPr="006B7D11" w:rsidRDefault="00B11DD4" w:rsidP="009D12A8">
      <w:pPr>
        <w:pStyle w:val="Akapitzlist"/>
        <w:numPr>
          <w:ilvl w:val="0"/>
          <w:numId w:val="73"/>
        </w:numPr>
        <w:spacing w:after="0" w:line="360" w:lineRule="auto"/>
        <w:jc w:val="both"/>
        <w:rPr>
          <w:rFonts w:ascii="Arial" w:hAnsi="Arial" w:cs="Arial"/>
          <w:noProof/>
        </w:rPr>
      </w:pPr>
      <w:r w:rsidRPr="006B7D11">
        <w:rPr>
          <w:rFonts w:ascii="Arial" w:hAnsi="Arial" w:cs="Arial"/>
          <w:noProof/>
        </w:rPr>
        <w:t>nie możecie chodzić  tylko na te lekcje, które  lubicie;</w:t>
      </w:r>
    </w:p>
    <w:p w14:paraId="25EA2178" w14:textId="04DA8657" w:rsidR="00B11DD4" w:rsidRPr="006B7D11" w:rsidRDefault="00B11DD4" w:rsidP="009D12A8">
      <w:pPr>
        <w:pStyle w:val="Akapitzlist"/>
        <w:numPr>
          <w:ilvl w:val="0"/>
          <w:numId w:val="73"/>
        </w:numPr>
        <w:spacing w:after="0" w:line="360" w:lineRule="auto"/>
        <w:jc w:val="both"/>
        <w:rPr>
          <w:rFonts w:ascii="Arial" w:hAnsi="Arial" w:cs="Arial"/>
          <w:noProof/>
        </w:rPr>
      </w:pPr>
      <w:r w:rsidRPr="006B7D11">
        <w:rPr>
          <w:rFonts w:ascii="Arial" w:hAnsi="Arial" w:cs="Arial"/>
          <w:noProof/>
        </w:rPr>
        <w:t>nie  macie prawa do robienia zdjęć lub filmików  koleżance lub koledze bez ich zgody;.</w:t>
      </w:r>
    </w:p>
    <w:p w14:paraId="2212BD61" w14:textId="2C2AE687" w:rsidR="00B11DD4" w:rsidRPr="006B7D11" w:rsidRDefault="00B11DD4" w:rsidP="009D12A8">
      <w:pPr>
        <w:pStyle w:val="Akapitzlist"/>
        <w:numPr>
          <w:ilvl w:val="0"/>
          <w:numId w:val="73"/>
        </w:numPr>
        <w:spacing w:after="0" w:line="360" w:lineRule="auto"/>
        <w:jc w:val="both"/>
        <w:rPr>
          <w:rFonts w:ascii="Arial" w:hAnsi="Arial" w:cs="Arial"/>
          <w:noProof/>
        </w:rPr>
      </w:pPr>
      <w:r w:rsidRPr="006B7D11">
        <w:rPr>
          <w:rFonts w:ascii="Arial" w:hAnsi="Arial" w:cs="Arial"/>
          <w:noProof/>
        </w:rPr>
        <w:t>nie macie prawa do złośliwego komentowania ubioru lub zachowania kolegi czy koleżanki.</w:t>
      </w:r>
    </w:p>
    <w:p w14:paraId="43F80256" w14:textId="6191B1FA" w:rsidR="00B11DD4" w:rsidRPr="006B7D11" w:rsidRDefault="00B11DD4" w:rsidP="009D12A8">
      <w:pPr>
        <w:spacing w:after="0" w:line="360" w:lineRule="auto"/>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6672" behindDoc="0" locked="0" layoutInCell="1" allowOverlap="1" wp14:anchorId="1AB55676" wp14:editId="39C2AA02">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23B8D6"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mc:Fallback>
        </mc:AlternateContent>
      </w:r>
      <w:r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Pr="006B7D11">
        <w:rPr>
          <w:rFonts w:ascii="Arial" w:hAnsi="Arial" w:cs="Arial"/>
          <w:b/>
          <w:noProof/>
          <w:color w:val="004E9A"/>
        </w:rPr>
        <w:t>z nich korzystania.</w:t>
      </w:r>
    </w:p>
    <w:p w14:paraId="3DDE7C28" w14:textId="77777777" w:rsidR="001C4C09" w:rsidRDefault="001C4C09" w:rsidP="009D12A8">
      <w:pPr>
        <w:spacing w:after="0" w:line="360" w:lineRule="auto"/>
        <w:jc w:val="center"/>
        <w:rPr>
          <w:rFonts w:ascii="Arial" w:hAnsi="Arial" w:cs="Arial"/>
          <w:b/>
          <w:bCs/>
          <w:noProof/>
        </w:rPr>
      </w:pPr>
    </w:p>
    <w:p w14:paraId="1C7E7DC1" w14:textId="367EE9DC" w:rsidR="00B11DD4" w:rsidRDefault="00B11DD4" w:rsidP="009D12A8">
      <w:pPr>
        <w:spacing w:after="0" w:line="360" w:lineRule="auto"/>
        <w:jc w:val="center"/>
        <w:rPr>
          <w:rFonts w:ascii="Arial" w:hAnsi="Arial" w:cs="Arial"/>
          <w:b/>
          <w:bCs/>
          <w:noProof/>
        </w:rPr>
      </w:pPr>
      <w:r w:rsidRPr="006B7D11">
        <w:rPr>
          <w:rFonts w:ascii="Arial" w:hAnsi="Arial" w:cs="Arial"/>
          <w:b/>
          <w:bCs/>
          <w:noProof/>
        </w:rPr>
        <w:t>Najważniejsze prawa dziecka</w:t>
      </w:r>
    </w:p>
    <w:p w14:paraId="0B0E5A66" w14:textId="77777777" w:rsidR="002C4F55" w:rsidRPr="006B7D11" w:rsidRDefault="002C4F55" w:rsidP="009D12A8">
      <w:pPr>
        <w:spacing w:after="0" w:line="360" w:lineRule="auto"/>
        <w:jc w:val="center"/>
        <w:rPr>
          <w:rFonts w:ascii="Arial" w:hAnsi="Arial" w:cs="Arial"/>
          <w:b/>
          <w:bCs/>
          <w:noProof/>
        </w:rPr>
      </w:pPr>
    </w:p>
    <w:p w14:paraId="3BAB06CB" w14:textId="47751621" w:rsidR="00B11DD4" w:rsidRPr="006B7D11" w:rsidRDefault="00B11DD4" w:rsidP="009D12A8">
      <w:pPr>
        <w:shd w:val="clear" w:color="auto" w:fill="F4FFEB"/>
        <w:spacing w:after="0" w:line="360" w:lineRule="auto"/>
        <w:jc w:val="center"/>
        <w:rPr>
          <w:rFonts w:ascii="Arial" w:hAnsi="Arial" w:cs="Arial"/>
          <w:b/>
          <w:bCs/>
          <w:noProof/>
          <w:color w:val="005E00"/>
        </w:rPr>
      </w:pPr>
      <w:r w:rsidRPr="006B7D11">
        <w:rPr>
          <w:rFonts w:ascii="Arial" w:hAnsi="Arial" w:cs="Arial"/>
          <w:b/>
          <w:bCs/>
          <w:noProof/>
          <w:color w:val="005E00"/>
        </w:rPr>
        <w:t>OCHRONA PRZED PRZEMOCĄ I WYKORZYSTYWANIEM</w:t>
      </w:r>
    </w:p>
    <w:p w14:paraId="2B305DA2" w14:textId="77777777" w:rsidR="00B11DD4" w:rsidRPr="006B7D11" w:rsidRDefault="00B11DD4" w:rsidP="009D12A8">
      <w:pPr>
        <w:spacing w:after="0" w:line="360" w:lineRule="auto"/>
        <w:jc w:val="both"/>
        <w:rPr>
          <w:rFonts w:ascii="Arial" w:hAnsi="Arial" w:cs="Arial"/>
          <w:b/>
          <w:noProof/>
        </w:rPr>
      </w:pPr>
    </w:p>
    <w:p w14:paraId="7984D90E" w14:textId="712C57A8" w:rsidR="00B11DD4" w:rsidRPr="006B7D11" w:rsidRDefault="00B11DD4" w:rsidP="009D12A8">
      <w:pPr>
        <w:pStyle w:val="Akapitzlist"/>
        <w:numPr>
          <w:ilvl w:val="0"/>
          <w:numId w:val="77"/>
        </w:numPr>
        <w:spacing w:after="0" w:line="360" w:lineRule="auto"/>
        <w:jc w:val="both"/>
        <w:rPr>
          <w:rFonts w:ascii="Arial" w:hAnsi="Arial" w:cs="Arial"/>
          <w:b/>
          <w:noProof/>
        </w:rPr>
      </w:pPr>
      <w:r w:rsidRPr="006B7D11">
        <w:rPr>
          <w:rFonts w:ascii="Arial" w:hAnsi="Arial" w:cs="Arial"/>
          <w:b/>
          <w:noProof/>
        </w:rPr>
        <w:t>Prawo do ochrony przed wykorzystywaniem, przemocą i poniżaniem</w:t>
      </w:r>
    </w:p>
    <w:p w14:paraId="7887D9AE" w14:textId="77777777" w:rsidR="00B11DD4" w:rsidRPr="006B7D11" w:rsidRDefault="00B11DD4" w:rsidP="009D12A8">
      <w:pPr>
        <w:pStyle w:val="Akapitzlist"/>
        <w:spacing w:after="0" w:line="360" w:lineRule="auto"/>
        <w:jc w:val="both"/>
        <w:rPr>
          <w:rFonts w:ascii="Arial" w:hAnsi="Arial" w:cs="Arial"/>
          <w:b/>
          <w:noProof/>
        </w:rPr>
      </w:pPr>
    </w:p>
    <w:p w14:paraId="0EB6E21F" w14:textId="4D2BC2FD" w:rsidR="00B11DD4" w:rsidRPr="006B7D11" w:rsidRDefault="00B11DD4" w:rsidP="009D12A8">
      <w:pPr>
        <w:pStyle w:val="Akapitzlist"/>
        <w:numPr>
          <w:ilvl w:val="0"/>
          <w:numId w:val="74"/>
        </w:numPr>
        <w:spacing w:after="0" w:line="360"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14:paraId="190D871F" w14:textId="77777777" w:rsidR="00B11DD4" w:rsidRPr="006B7D11" w:rsidRDefault="00B11DD4" w:rsidP="009D12A8">
      <w:pPr>
        <w:pStyle w:val="Akapitzlist"/>
        <w:spacing w:after="0" w:line="360" w:lineRule="auto"/>
        <w:jc w:val="both"/>
        <w:rPr>
          <w:rFonts w:ascii="Arial" w:hAnsi="Arial" w:cs="Arial"/>
          <w:noProof/>
        </w:rPr>
      </w:pPr>
    </w:p>
    <w:p w14:paraId="37056B28" w14:textId="6D538077" w:rsidR="00B11DD4" w:rsidRPr="006B7D11" w:rsidRDefault="00B11DD4" w:rsidP="009D12A8">
      <w:pPr>
        <w:pStyle w:val="Akapitzlist"/>
        <w:numPr>
          <w:ilvl w:val="0"/>
          <w:numId w:val="74"/>
        </w:numPr>
        <w:spacing w:after="0" w:line="360"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14:paraId="65ECAE87" w14:textId="77777777" w:rsidR="00B11DD4" w:rsidRPr="006B7D11" w:rsidRDefault="00B11DD4" w:rsidP="009D12A8">
      <w:pPr>
        <w:pStyle w:val="Akapitzlist"/>
        <w:spacing w:after="0" w:line="360" w:lineRule="auto"/>
        <w:jc w:val="both"/>
        <w:rPr>
          <w:rFonts w:ascii="Arial" w:hAnsi="Arial" w:cs="Arial"/>
          <w:noProof/>
        </w:rPr>
      </w:pPr>
    </w:p>
    <w:p w14:paraId="43F05872" w14:textId="3774580E" w:rsidR="00B11DD4" w:rsidRPr="006B7D11" w:rsidRDefault="00B11DD4" w:rsidP="009D12A8">
      <w:pPr>
        <w:pStyle w:val="Akapitzlist"/>
        <w:numPr>
          <w:ilvl w:val="0"/>
          <w:numId w:val="74"/>
        </w:numPr>
        <w:spacing w:after="0" w:line="360" w:lineRule="auto"/>
        <w:jc w:val="both"/>
        <w:rPr>
          <w:rFonts w:ascii="Arial" w:hAnsi="Arial" w:cs="Arial"/>
          <w:noProof/>
        </w:rPr>
      </w:pPr>
      <w:r w:rsidRPr="006B7D11">
        <w:rPr>
          <w:rFonts w:ascii="Arial" w:hAnsi="Arial" w:cs="Arial"/>
          <w:noProof/>
        </w:rPr>
        <w:lastRenderedPageBreak/>
        <w:t>Nikt nie ma prawa angażować Was w produkcję narkotyków i handel nimi ani zmuszać czy namawiać do ich zażywania. Policja, nauczyciele i inne służby mają za zadanie chronić Was przed dostępem do nich.</w:t>
      </w:r>
    </w:p>
    <w:p w14:paraId="767DDA5D" w14:textId="77777777" w:rsidR="00B11DD4" w:rsidRPr="009B20F1" w:rsidRDefault="00B11DD4" w:rsidP="009D12A8">
      <w:pPr>
        <w:spacing w:after="0" w:line="360" w:lineRule="auto"/>
        <w:jc w:val="both"/>
        <w:rPr>
          <w:rFonts w:ascii="Cambria" w:hAnsi="Cambria" w:cs="Arial"/>
          <w:b/>
          <w:bCs/>
          <w:noProof/>
          <w:color w:val="590000"/>
        </w:rPr>
      </w:pPr>
      <w:r w:rsidRPr="009B20F1">
        <w:rPr>
          <w:rFonts w:ascii="Cambria" w:hAnsi="Cambria" w:cs="Arial"/>
          <w:b/>
          <w:bCs/>
          <w:noProof/>
          <w:color w:val="590000"/>
        </w:rPr>
        <w:t>Przykłady:</w:t>
      </w:r>
    </w:p>
    <w:p w14:paraId="552F1087" w14:textId="65BE0450" w:rsidR="00B11DD4" w:rsidRPr="009B20F1" w:rsidRDefault="00B11DD4" w:rsidP="009D12A8">
      <w:pPr>
        <w:pStyle w:val="Akapitzlist"/>
        <w:numPr>
          <w:ilvl w:val="0"/>
          <w:numId w:val="75"/>
        </w:numPr>
        <w:spacing w:after="0" w:line="360"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14:paraId="0999F6DE" w14:textId="45B84DE6" w:rsidR="00B11DD4" w:rsidRPr="009B20F1" w:rsidRDefault="00B11DD4" w:rsidP="009D12A8">
      <w:pPr>
        <w:pStyle w:val="Akapitzlist"/>
        <w:numPr>
          <w:ilvl w:val="0"/>
          <w:numId w:val="75"/>
        </w:numPr>
        <w:spacing w:after="0" w:line="360"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14:paraId="72A064BC" w14:textId="4A914C6B" w:rsidR="00B11DD4" w:rsidRPr="009B20F1" w:rsidRDefault="00B11DD4" w:rsidP="009D12A8">
      <w:pPr>
        <w:pStyle w:val="Akapitzlist"/>
        <w:numPr>
          <w:ilvl w:val="0"/>
          <w:numId w:val="75"/>
        </w:numPr>
        <w:spacing w:after="0" w:line="360"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14:paraId="0E456215" w14:textId="77777777" w:rsidR="00B11DD4" w:rsidRPr="009B20F1" w:rsidRDefault="00B11DD4" w:rsidP="009D12A8">
      <w:pPr>
        <w:pStyle w:val="Akapitzlist"/>
        <w:spacing w:after="0" w:line="360" w:lineRule="auto"/>
        <w:jc w:val="both"/>
        <w:rPr>
          <w:rFonts w:ascii="Cambria" w:hAnsi="Cambria" w:cs="Arial"/>
          <w:i/>
          <w:noProof/>
        </w:rPr>
      </w:pPr>
    </w:p>
    <w:p w14:paraId="16D074C2" w14:textId="77777777" w:rsidR="00B11DD4" w:rsidRPr="009B20F1" w:rsidRDefault="00B11DD4" w:rsidP="009D12A8">
      <w:pPr>
        <w:spacing w:after="0" w:line="360" w:lineRule="auto"/>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14:paraId="561BE1A2" w14:textId="77777777" w:rsidR="00B11DD4" w:rsidRPr="009B20F1" w:rsidRDefault="00B11DD4" w:rsidP="009D12A8">
      <w:pPr>
        <w:spacing w:after="0" w:line="360" w:lineRule="auto"/>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14:paraId="06ABF5AC" w14:textId="1E1EA048" w:rsidR="00B11DD4" w:rsidRPr="006B7D11" w:rsidRDefault="00B11DD4" w:rsidP="009D12A8">
      <w:pPr>
        <w:pStyle w:val="Akapitzlist"/>
        <w:numPr>
          <w:ilvl w:val="0"/>
          <w:numId w:val="76"/>
        </w:numPr>
        <w:spacing w:after="0" w:line="360"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14:paraId="0DFC7797" w14:textId="56247DD8" w:rsidR="00B11DD4" w:rsidRPr="009B20F1" w:rsidRDefault="00B11DD4" w:rsidP="009D12A8">
      <w:pPr>
        <w:spacing w:after="0" w:line="360" w:lineRule="auto"/>
        <w:jc w:val="both"/>
        <w:rPr>
          <w:rFonts w:ascii="Cambria" w:hAnsi="Cambria" w:cs="Arial"/>
          <w:bCs/>
          <w:noProof/>
          <w:color w:val="590000"/>
        </w:rPr>
      </w:pPr>
      <w:r w:rsidRPr="009B20F1">
        <w:rPr>
          <w:rFonts w:ascii="Cambria" w:hAnsi="Cambria" w:cs="Arial"/>
          <w:bCs/>
          <w:noProof/>
          <w:color w:val="590000"/>
        </w:rPr>
        <w:t>Komentarz</w:t>
      </w:r>
      <w:r w:rsidR="001C4C09" w:rsidRPr="009B20F1">
        <w:rPr>
          <w:rFonts w:ascii="Cambria" w:hAnsi="Cambria" w:cs="Arial"/>
          <w:bCs/>
          <w:noProof/>
          <w:color w:val="590000"/>
        </w:rPr>
        <w:t>:</w:t>
      </w:r>
    </w:p>
    <w:p w14:paraId="2984A6DC" w14:textId="1379BDEA" w:rsidR="00B11DD4" w:rsidRPr="009B20F1" w:rsidRDefault="00B11DD4" w:rsidP="009D12A8">
      <w:pPr>
        <w:spacing w:after="0" w:line="360" w:lineRule="auto"/>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14:paraId="610218F1" w14:textId="3F3490CA"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14:paraId="2883B948" w14:textId="77777777" w:rsidR="00B11DD4" w:rsidRPr="006B7D11" w:rsidRDefault="00B11DD4" w:rsidP="009D12A8">
      <w:pPr>
        <w:spacing w:after="0" w:line="360" w:lineRule="auto"/>
        <w:jc w:val="both"/>
        <w:rPr>
          <w:rFonts w:ascii="Arial" w:hAnsi="Arial" w:cs="Arial"/>
          <w:noProof/>
        </w:rPr>
      </w:pPr>
    </w:p>
    <w:p w14:paraId="6067CFED" w14:textId="4BE4ED5A" w:rsidR="00B11DD4" w:rsidRPr="006B7D11" w:rsidRDefault="00B11DD4" w:rsidP="009D12A8">
      <w:pPr>
        <w:shd w:val="clear" w:color="auto" w:fill="F4FFEB"/>
        <w:spacing w:after="0" w:line="360" w:lineRule="auto"/>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14:paraId="09A0AFF6" w14:textId="77777777" w:rsidR="00B11DD4" w:rsidRPr="006B7D11" w:rsidRDefault="00B11DD4" w:rsidP="009D12A8">
      <w:pPr>
        <w:spacing w:after="0" w:line="360" w:lineRule="auto"/>
        <w:jc w:val="both"/>
        <w:rPr>
          <w:rFonts w:ascii="Arial" w:hAnsi="Arial" w:cs="Arial"/>
          <w:noProof/>
        </w:rPr>
      </w:pPr>
    </w:p>
    <w:p w14:paraId="748B2351"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nauki i informacji</w:t>
      </w:r>
    </w:p>
    <w:p w14:paraId="18D6C80C" w14:textId="51E0E127" w:rsidR="00B11DD4" w:rsidRPr="006B7D11" w:rsidRDefault="00B11DD4" w:rsidP="009D12A8">
      <w:pPr>
        <w:spacing w:after="0" w:line="360" w:lineRule="auto"/>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14:paraId="02C54450" w14:textId="1E4995E1"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14:paraId="64DA5D45" w14:textId="7FFDEFC9" w:rsidR="00B11DD4" w:rsidRPr="009B20F1" w:rsidRDefault="00B11DD4" w:rsidP="009D12A8">
      <w:pPr>
        <w:spacing w:after="0" w:line="360" w:lineRule="auto"/>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14:paraId="2839005A" w14:textId="08079BE1" w:rsidR="00B11DD4" w:rsidRPr="009B20F1" w:rsidRDefault="00B11DD4" w:rsidP="009D12A8">
      <w:pPr>
        <w:spacing w:after="0" w:line="360" w:lineRule="auto"/>
        <w:jc w:val="both"/>
        <w:rPr>
          <w:rFonts w:ascii="Cambria" w:hAnsi="Cambria" w:cs="Arial"/>
          <w:i/>
          <w:iCs/>
          <w:noProof/>
        </w:rPr>
      </w:pPr>
      <w:r w:rsidRPr="009B20F1">
        <w:rPr>
          <w:rFonts w:ascii="Cambria" w:hAnsi="Cambria" w:cs="Arial"/>
          <w:i/>
          <w:iCs/>
          <w:noProof/>
        </w:rPr>
        <w:lastRenderedPageBreak/>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14:paraId="2DCF56D6" w14:textId="6B97BCCB" w:rsidR="00B11DD4" w:rsidRPr="009B20F1" w:rsidRDefault="00B11DD4" w:rsidP="009D12A8">
      <w:pPr>
        <w:spacing w:after="0" w:line="360" w:lineRule="auto"/>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14:paraId="064316EE" w14:textId="2BAFCE22" w:rsidR="00B11DD4" w:rsidRPr="009B20F1" w:rsidRDefault="00B11DD4" w:rsidP="009D12A8">
      <w:pPr>
        <w:spacing w:after="0" w:line="360" w:lineRule="auto"/>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14:paraId="56D34B00"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odpoczynku i wolnego czasu</w:t>
      </w:r>
    </w:p>
    <w:p w14:paraId="02F13517"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Chodzi o w nim o to, abyście na przykład w szkole mieli przerwy, ferie i wakacje i żeby  zajęcia nie trwały cały dzień.</w:t>
      </w:r>
    </w:p>
    <w:p w14:paraId="7A8E7105" w14:textId="77777777" w:rsidR="00B11DD4" w:rsidRPr="00A25F40" w:rsidRDefault="00B11DD4" w:rsidP="009D12A8">
      <w:pPr>
        <w:spacing w:after="0" w:line="360" w:lineRule="auto"/>
        <w:jc w:val="both"/>
        <w:rPr>
          <w:rFonts w:ascii="Cambria" w:hAnsi="Cambria" w:cs="Arial"/>
          <w:b/>
          <w:bCs/>
          <w:noProof/>
          <w:color w:val="590000"/>
        </w:rPr>
      </w:pPr>
      <w:r w:rsidRPr="00A25F40">
        <w:rPr>
          <w:rFonts w:ascii="Cambria" w:hAnsi="Cambria" w:cs="Arial"/>
          <w:b/>
          <w:bCs/>
          <w:noProof/>
          <w:color w:val="590000"/>
        </w:rPr>
        <w:t>Przykłady:</w:t>
      </w:r>
    </w:p>
    <w:p w14:paraId="4592B977" w14:textId="1283A5CD" w:rsidR="00B11DD4" w:rsidRPr="00A25F40" w:rsidRDefault="00B11DD4" w:rsidP="009D12A8">
      <w:pPr>
        <w:pStyle w:val="Akapitzlist"/>
        <w:numPr>
          <w:ilvl w:val="0"/>
          <w:numId w:val="76"/>
        </w:numPr>
        <w:spacing w:after="0" w:line="360"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14:paraId="28E1E352" w14:textId="28726EF0" w:rsidR="00B11DD4" w:rsidRPr="00A25F40" w:rsidRDefault="00B11DD4" w:rsidP="009D12A8">
      <w:pPr>
        <w:spacing w:after="0" w:line="360" w:lineRule="auto"/>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7CDA9980" w14:textId="77777777" w:rsidR="00B11DD4" w:rsidRPr="00A25F40" w:rsidRDefault="00B11DD4" w:rsidP="009D12A8">
      <w:pPr>
        <w:spacing w:after="0" w:line="360" w:lineRule="auto"/>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14:paraId="693FC619" w14:textId="240E14F6" w:rsidR="00B11DD4" w:rsidRPr="00A25F40" w:rsidRDefault="00B11DD4" w:rsidP="009D12A8">
      <w:pPr>
        <w:pStyle w:val="Akapitzlist"/>
        <w:numPr>
          <w:ilvl w:val="0"/>
          <w:numId w:val="76"/>
        </w:numPr>
        <w:spacing w:after="0" w:line="360" w:lineRule="auto"/>
        <w:jc w:val="both"/>
        <w:rPr>
          <w:rFonts w:ascii="Cambria" w:hAnsi="Cambria" w:cs="Arial"/>
          <w:i/>
          <w:iCs/>
          <w:noProof/>
        </w:rPr>
      </w:pPr>
      <w:r w:rsidRPr="00A25F40">
        <w:rPr>
          <w:rFonts w:ascii="Cambria" w:hAnsi="Cambria" w:cs="Arial"/>
          <w:i/>
          <w:iCs/>
          <w:noProof/>
        </w:rPr>
        <w:t>Czy nauczyciel, który przedłużył lekcję na czas całej przerwy, naruszył Wasze prawo do odpoczynku?.</w:t>
      </w:r>
    </w:p>
    <w:p w14:paraId="4E9F9E00" w14:textId="4916AD7A" w:rsidR="00B11DD4" w:rsidRPr="00A25F40" w:rsidRDefault="00B11DD4" w:rsidP="009D12A8">
      <w:pPr>
        <w:spacing w:after="0" w:line="360" w:lineRule="auto"/>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4714EFA7" w14:textId="12097AA6" w:rsidR="001C4C09" w:rsidRPr="001D7B58" w:rsidRDefault="00B11DD4" w:rsidP="009D12A8">
      <w:pPr>
        <w:spacing w:after="0" w:line="360" w:lineRule="auto"/>
        <w:jc w:val="both"/>
        <w:rPr>
          <w:rFonts w:ascii="Cambria" w:hAnsi="Cambria" w:cs="Arial"/>
          <w:iCs/>
          <w:noProof/>
        </w:rPr>
      </w:pPr>
      <w:r w:rsidRPr="00A25F40">
        <w:rPr>
          <w:rFonts w:ascii="Cambria" w:hAnsi="Cambria" w:cs="Arial"/>
          <w:iCs/>
          <w:noProof/>
        </w:rPr>
        <w:t xml:space="preserve">      Tak, przerwa ma Wam zapewnić odpoczynek przed kolejną lekcją.</w:t>
      </w:r>
    </w:p>
    <w:p w14:paraId="3D07BCA9" w14:textId="77777777" w:rsidR="00B11DD4" w:rsidRPr="006B7D11" w:rsidRDefault="00B11DD4" w:rsidP="009D12A8">
      <w:pPr>
        <w:shd w:val="clear" w:color="auto" w:fill="F4FFEB"/>
        <w:spacing w:after="0" w:line="360" w:lineRule="auto"/>
        <w:jc w:val="center"/>
        <w:rPr>
          <w:rFonts w:ascii="Arial" w:hAnsi="Arial" w:cs="Arial"/>
          <w:b/>
          <w:noProof/>
          <w:color w:val="004B00"/>
        </w:rPr>
      </w:pPr>
      <w:r w:rsidRPr="006B7D11">
        <w:rPr>
          <w:rFonts w:ascii="Arial" w:hAnsi="Arial" w:cs="Arial"/>
          <w:b/>
          <w:noProof/>
          <w:color w:val="004B00"/>
        </w:rPr>
        <w:t>PRAWO DO WYCHOWANIA W RODZINIE</w:t>
      </w:r>
    </w:p>
    <w:p w14:paraId="6CDD8705" w14:textId="7F24F4CC" w:rsidR="00B11DD4" w:rsidRPr="006B7D11" w:rsidRDefault="00B11DD4" w:rsidP="009D12A8">
      <w:pPr>
        <w:spacing w:after="0" w:line="360" w:lineRule="auto"/>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14:paraId="0991ACAD" w14:textId="77777777" w:rsidR="00B11DD4" w:rsidRPr="006B7D11" w:rsidRDefault="00B11DD4" w:rsidP="009D12A8">
      <w:pPr>
        <w:spacing w:after="0" w:line="360" w:lineRule="auto"/>
        <w:jc w:val="center"/>
        <w:rPr>
          <w:rFonts w:ascii="Arial" w:hAnsi="Arial" w:cs="Arial"/>
          <w:b/>
          <w:noProof/>
          <w:color w:val="0070C0"/>
        </w:rPr>
      </w:pPr>
      <w:r w:rsidRPr="006B7D11">
        <w:rPr>
          <w:rFonts w:ascii="Arial" w:hAnsi="Arial" w:cs="Arial"/>
          <w:b/>
          <w:noProof/>
          <w:color w:val="0070C0"/>
        </w:rPr>
        <w:t>PRYWATNOŚĆ</w:t>
      </w:r>
    </w:p>
    <w:p w14:paraId="349A2504"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prywatności</w:t>
      </w:r>
    </w:p>
    <w:p w14:paraId="188ADED3" w14:textId="208CF11C" w:rsidR="00B11DD4" w:rsidRPr="006B7D11" w:rsidRDefault="00B11DD4" w:rsidP="009D12A8">
      <w:pPr>
        <w:spacing w:after="0" w:line="360" w:lineRule="auto"/>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14:paraId="22930C5C" w14:textId="618BF18E" w:rsidR="00B11DD4" w:rsidRPr="006B7D11" w:rsidRDefault="00B11DD4" w:rsidP="009D12A8">
      <w:pPr>
        <w:spacing w:after="0" w:line="360" w:lineRule="auto"/>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14:paraId="7E4DF8BD"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lastRenderedPageBreak/>
        <w:t>Prawa dzieci podlegają pewnym ograniczeniom, ale tylko w sytuacji, gdy chodzi o Wasze dobro i bezpieczeństwo.</w:t>
      </w:r>
    </w:p>
    <w:p w14:paraId="104C6A44" w14:textId="5059C03F" w:rsidR="00B11DD4" w:rsidRPr="0011554E" w:rsidRDefault="00B11DD4" w:rsidP="009D12A8">
      <w:pPr>
        <w:spacing w:after="0" w:line="360" w:lineRule="auto"/>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14:paraId="5E957311" w14:textId="77777777" w:rsidR="00B11DD4" w:rsidRPr="00A25F40" w:rsidRDefault="00B11DD4" w:rsidP="009D12A8">
      <w:pPr>
        <w:spacing w:after="0" w:line="360" w:lineRule="auto"/>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14:paraId="266C2E24" w14:textId="1E31075B" w:rsidR="00B11DD4" w:rsidRPr="0011554E" w:rsidRDefault="00B11DD4" w:rsidP="009D12A8">
      <w:pPr>
        <w:spacing w:after="0" w:line="360" w:lineRule="auto"/>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14:paraId="1F32E230" w14:textId="3B13B9FF" w:rsidR="00B11DD4" w:rsidRPr="0011554E" w:rsidRDefault="00B11DD4" w:rsidP="009D12A8">
      <w:pPr>
        <w:spacing w:after="0" w:line="360" w:lineRule="auto"/>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14:paraId="7E1C0D5F" w14:textId="77777777" w:rsidR="00B11DD4" w:rsidRPr="006B7D11" w:rsidRDefault="00B11DD4" w:rsidP="009D12A8">
      <w:pPr>
        <w:spacing w:after="0" w:line="360" w:lineRule="auto"/>
        <w:jc w:val="both"/>
        <w:rPr>
          <w:rFonts w:ascii="Arial" w:hAnsi="Arial" w:cs="Arial"/>
          <w:noProof/>
        </w:rPr>
      </w:pPr>
    </w:p>
    <w:p w14:paraId="1539EFB9" w14:textId="77777777" w:rsidR="00B11DD4" w:rsidRPr="006B7D11" w:rsidRDefault="00B11DD4" w:rsidP="009D12A8">
      <w:pPr>
        <w:spacing w:after="0" w:line="360" w:lineRule="auto"/>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14:paraId="6AAE4992"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14:paraId="3B495D2D"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14:paraId="088859D9" w14:textId="77777777" w:rsidR="00B11DD4" w:rsidRPr="0011554E" w:rsidRDefault="00B11DD4" w:rsidP="009D12A8">
      <w:pPr>
        <w:spacing w:after="0" w:line="360" w:lineRule="auto"/>
        <w:jc w:val="both"/>
        <w:rPr>
          <w:rFonts w:ascii="Cambria" w:hAnsi="Cambria" w:cs="Arial"/>
          <w:b/>
          <w:i/>
          <w:iCs/>
          <w:noProof/>
          <w:color w:val="590000"/>
        </w:rPr>
      </w:pPr>
      <w:r w:rsidRPr="0011554E">
        <w:rPr>
          <w:rFonts w:ascii="Cambria" w:hAnsi="Cambria" w:cs="Arial"/>
          <w:b/>
          <w:i/>
          <w:iCs/>
          <w:noProof/>
          <w:color w:val="590000"/>
        </w:rPr>
        <w:t>Komentarz:</w:t>
      </w:r>
    </w:p>
    <w:p w14:paraId="71EB8CC8" w14:textId="77777777" w:rsidR="00B11DD4" w:rsidRPr="0011554E" w:rsidRDefault="00B11DD4" w:rsidP="009D12A8">
      <w:pPr>
        <w:spacing w:after="0" w:line="360" w:lineRule="auto"/>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itp.Jeśli to zrobicie, naruszycie prawo kolegi/koleżanki do ochrony przed poniżaniem i dyskryminacją.</w:t>
      </w:r>
    </w:p>
    <w:p w14:paraId="7484C246" w14:textId="2C19ECF0" w:rsidR="00B11DD4" w:rsidRPr="006B7D11" w:rsidRDefault="00B11DD4" w:rsidP="009D12A8">
      <w:pPr>
        <w:spacing w:after="0" w:line="360" w:lineRule="auto"/>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14:paraId="241DEDBE" w14:textId="77777777" w:rsidR="00B11DD4" w:rsidRPr="006B7D11" w:rsidRDefault="00B11DD4" w:rsidP="009D12A8">
      <w:pPr>
        <w:spacing w:after="0" w:line="360" w:lineRule="auto"/>
        <w:jc w:val="both"/>
        <w:rPr>
          <w:rFonts w:ascii="Arial" w:hAnsi="Arial" w:cs="Arial"/>
          <w:noProof/>
        </w:rPr>
      </w:pPr>
    </w:p>
    <w:p w14:paraId="2B3664AC"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swobody myśli, sumienia i wyznania</w:t>
      </w:r>
    </w:p>
    <w:p w14:paraId="60C0DB5F"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61ACB0E3" w14:textId="3A2E81A8" w:rsidR="00B11DD4" w:rsidRPr="006B7D11" w:rsidRDefault="00B11DD4" w:rsidP="009D12A8">
      <w:pPr>
        <w:spacing w:after="0" w:line="360" w:lineRule="auto"/>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14:paraId="390AEB74" w14:textId="14BA9A01" w:rsidR="00B11DD4" w:rsidRPr="0011554E" w:rsidRDefault="00B11DD4" w:rsidP="009D12A8">
      <w:pPr>
        <w:spacing w:after="0" w:line="360" w:lineRule="auto"/>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14:paraId="72F785B2" w14:textId="77777777" w:rsidR="00B11DD4" w:rsidRPr="0011554E" w:rsidRDefault="00B11DD4" w:rsidP="009D12A8">
      <w:pPr>
        <w:tabs>
          <w:tab w:val="left" w:pos="4111"/>
        </w:tabs>
        <w:spacing w:after="0" w:line="360" w:lineRule="auto"/>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14:paraId="19D01227" w14:textId="2530CB25" w:rsidR="00B11DD4" w:rsidRPr="006B7D11" w:rsidRDefault="00B11DD4" w:rsidP="009D12A8">
      <w:pPr>
        <w:spacing w:after="0" w:line="360" w:lineRule="auto"/>
        <w:jc w:val="both"/>
        <w:rPr>
          <w:rFonts w:ascii="Arial" w:hAnsi="Arial" w:cs="Arial"/>
          <w:noProof/>
        </w:rPr>
      </w:pPr>
      <w:r w:rsidRPr="006B7D11">
        <w:rPr>
          <w:rFonts w:ascii="Arial" w:hAnsi="Arial" w:cs="Arial"/>
          <w:noProof/>
        </w:rPr>
        <w:lastRenderedPageBreak/>
        <w:t>Religia i etyka nie są dla ucznia przedmiotami obowiązkowymi, udział w nich jest dobrowolny. Uczeń może uczestniczyć w zajęciach z religii, z etyki, z obu przedmiotów, może też nie wybrać żadnego z nich.</w:t>
      </w:r>
    </w:p>
    <w:p w14:paraId="7A7CF0A0" w14:textId="77777777" w:rsidR="00ED018A" w:rsidRPr="006B7D11" w:rsidRDefault="00ED018A" w:rsidP="009D12A8">
      <w:pPr>
        <w:spacing w:after="0" w:line="360" w:lineRule="auto"/>
        <w:jc w:val="center"/>
        <w:rPr>
          <w:rFonts w:ascii="Arial" w:hAnsi="Arial" w:cs="Arial"/>
          <w:noProof/>
        </w:rPr>
      </w:pPr>
    </w:p>
    <w:p w14:paraId="02D2B99B" w14:textId="77777777" w:rsidR="00B11DD4" w:rsidRPr="006B7D11" w:rsidRDefault="00B11DD4" w:rsidP="009D12A8">
      <w:pPr>
        <w:spacing w:after="0" w:line="360" w:lineRule="auto"/>
        <w:jc w:val="center"/>
        <w:rPr>
          <w:rFonts w:ascii="Arial" w:hAnsi="Arial" w:cs="Arial"/>
          <w:b/>
          <w:noProof/>
          <w:color w:val="0070C0"/>
        </w:rPr>
      </w:pPr>
      <w:r w:rsidRPr="006B7D11">
        <w:rPr>
          <w:rFonts w:ascii="Arial" w:hAnsi="Arial" w:cs="Arial"/>
          <w:b/>
          <w:noProof/>
          <w:color w:val="0070C0"/>
        </w:rPr>
        <w:t>OPIEKA , POMOC PAŃSTWA  I OCHRONA  DZIECKA PRZEZ PAŃSTWO</w:t>
      </w:r>
    </w:p>
    <w:p w14:paraId="69272A5A"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 xml:space="preserve">Prawo do specjalnej ochrony i pomocy ze strony państwa </w:t>
      </w:r>
    </w:p>
    <w:p w14:paraId="1E909DA2" w14:textId="70F770FC" w:rsidR="00B11DD4" w:rsidRPr="006B7D11" w:rsidRDefault="00B11DD4" w:rsidP="009D12A8">
      <w:pPr>
        <w:spacing w:after="0" w:line="360" w:lineRule="auto"/>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14:paraId="2CFC1FA7" w14:textId="77777777" w:rsidR="00B11DD4" w:rsidRPr="006B7D11" w:rsidRDefault="00B11DD4" w:rsidP="009D12A8">
      <w:pPr>
        <w:spacing w:after="0" w:line="360" w:lineRule="auto"/>
        <w:jc w:val="both"/>
        <w:rPr>
          <w:rFonts w:ascii="Arial" w:hAnsi="Arial" w:cs="Arial"/>
          <w:noProof/>
        </w:rPr>
      </w:pPr>
    </w:p>
    <w:p w14:paraId="5F570E4D"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14:paraId="29CC8880" w14:textId="74D9C60D" w:rsidR="00B11DD4" w:rsidRPr="006B7D11" w:rsidRDefault="00B11DD4" w:rsidP="009D12A8">
      <w:pPr>
        <w:spacing w:after="0" w:line="360" w:lineRule="auto"/>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14:paraId="269D58E3" w14:textId="0E40AD5E"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14:paraId="7D67D3C1" w14:textId="77777777" w:rsidR="00B11DD4" w:rsidRPr="006B7D11" w:rsidRDefault="00B11DD4" w:rsidP="009D12A8">
      <w:pPr>
        <w:spacing w:after="0" w:line="360" w:lineRule="auto"/>
        <w:jc w:val="both"/>
        <w:rPr>
          <w:rFonts w:ascii="Arial" w:hAnsi="Arial" w:cs="Arial"/>
          <w:noProof/>
        </w:rPr>
      </w:pPr>
    </w:p>
    <w:p w14:paraId="13338468"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ochrony zdrowia i opieki medycznej</w:t>
      </w:r>
    </w:p>
    <w:p w14:paraId="3A6B55D6" w14:textId="5C42B296" w:rsidR="00B11DD4" w:rsidRPr="006B7D11" w:rsidRDefault="00B11DD4" w:rsidP="009D12A8">
      <w:pPr>
        <w:spacing w:after="0" w:line="360" w:lineRule="auto"/>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14:paraId="42C8B43B" w14:textId="77777777" w:rsidR="00B11DD4" w:rsidRPr="006B7D11" w:rsidRDefault="00B11DD4" w:rsidP="009D12A8">
      <w:pPr>
        <w:spacing w:after="0" w:line="360" w:lineRule="auto"/>
        <w:jc w:val="both"/>
        <w:rPr>
          <w:rFonts w:ascii="Arial" w:hAnsi="Arial" w:cs="Arial"/>
          <w:noProof/>
        </w:rPr>
      </w:pPr>
    </w:p>
    <w:p w14:paraId="28B70BD5" w14:textId="77777777" w:rsidR="00B11DD4" w:rsidRPr="006B7D11" w:rsidRDefault="00B11DD4" w:rsidP="009D12A8">
      <w:pPr>
        <w:pStyle w:val="Akapitzlist"/>
        <w:numPr>
          <w:ilvl w:val="0"/>
          <w:numId w:val="46"/>
        </w:numPr>
        <w:spacing w:after="0" w:line="360" w:lineRule="auto"/>
        <w:jc w:val="both"/>
        <w:rPr>
          <w:rFonts w:ascii="Arial" w:hAnsi="Arial" w:cs="Arial"/>
          <w:noProof/>
        </w:rPr>
      </w:pPr>
      <w:r w:rsidRPr="006B7D11">
        <w:rPr>
          <w:rFonts w:ascii="Arial" w:hAnsi="Arial" w:cs="Arial"/>
          <w:b/>
          <w:noProof/>
        </w:rPr>
        <w:t>Prawo do otrzymywania pomocy i wsparcia od państwa, jeśli Ty i Twoja rodzina jesteście w trudnej sytuacji życiowej i materialnej</w:t>
      </w:r>
      <w:r w:rsidRPr="006B7D11">
        <w:rPr>
          <w:rFonts w:ascii="Arial" w:hAnsi="Arial" w:cs="Arial"/>
          <w:noProof/>
        </w:rPr>
        <w:t>.</w:t>
      </w:r>
    </w:p>
    <w:p w14:paraId="114DC066" w14:textId="05CA1EB4" w:rsidR="00B11DD4" w:rsidRPr="006B7D11" w:rsidRDefault="00B11DD4" w:rsidP="009D12A8">
      <w:pPr>
        <w:spacing w:after="0" w:line="360" w:lineRule="auto"/>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14:paraId="6EDAD09C" w14:textId="77777777" w:rsidR="00B11DD4" w:rsidRPr="006B7D11" w:rsidRDefault="00B11DD4" w:rsidP="009D12A8">
      <w:pPr>
        <w:spacing w:after="0" w:line="360" w:lineRule="auto"/>
        <w:jc w:val="both"/>
        <w:rPr>
          <w:rFonts w:ascii="Arial" w:hAnsi="Arial" w:cs="Arial"/>
          <w:noProof/>
        </w:rPr>
      </w:pPr>
    </w:p>
    <w:p w14:paraId="5B81DC6B"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ochrony przed konfliktem zbrojnym</w:t>
      </w:r>
    </w:p>
    <w:p w14:paraId="1FF1D681" w14:textId="36089CAF" w:rsidR="00B11DD4" w:rsidRPr="006B7D11" w:rsidRDefault="00B11DD4" w:rsidP="009D12A8">
      <w:pPr>
        <w:spacing w:after="0" w:line="360" w:lineRule="auto"/>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14:paraId="1BBEE057" w14:textId="77777777" w:rsidR="00B11DD4" w:rsidRPr="006B7D11" w:rsidRDefault="00B11DD4" w:rsidP="009D12A8">
      <w:pPr>
        <w:spacing w:after="0" w:line="360" w:lineRule="auto"/>
        <w:jc w:val="both"/>
        <w:rPr>
          <w:rFonts w:ascii="Arial" w:hAnsi="Arial" w:cs="Arial"/>
          <w:noProof/>
        </w:rPr>
      </w:pPr>
    </w:p>
    <w:p w14:paraId="04B13C68" w14:textId="77777777" w:rsidR="00B11DD4" w:rsidRPr="006B7D11" w:rsidRDefault="00B11DD4" w:rsidP="009D12A8">
      <w:pPr>
        <w:pStyle w:val="Akapitzlist"/>
        <w:numPr>
          <w:ilvl w:val="0"/>
          <w:numId w:val="46"/>
        </w:numPr>
        <w:spacing w:after="0" w:line="360" w:lineRule="auto"/>
        <w:jc w:val="both"/>
        <w:rPr>
          <w:rFonts w:ascii="Arial" w:hAnsi="Arial" w:cs="Arial"/>
          <w:b/>
          <w:noProof/>
        </w:rPr>
      </w:pPr>
      <w:r w:rsidRPr="006B7D11">
        <w:rPr>
          <w:rFonts w:ascii="Arial" w:hAnsi="Arial" w:cs="Arial"/>
          <w:b/>
          <w:noProof/>
        </w:rPr>
        <w:t>Prawo do ochrony w procesie karnym</w:t>
      </w:r>
    </w:p>
    <w:p w14:paraId="1E670A3F" w14:textId="2F79BD5B" w:rsidR="00B11DD4" w:rsidRPr="006B7D11" w:rsidRDefault="00B11DD4" w:rsidP="009D12A8">
      <w:pPr>
        <w:spacing w:after="0" w:line="360" w:lineRule="auto"/>
        <w:jc w:val="both"/>
        <w:rPr>
          <w:rFonts w:ascii="Arial" w:hAnsi="Arial" w:cs="Arial"/>
          <w:noProof/>
        </w:rPr>
      </w:pPr>
      <w:r w:rsidRPr="006B7D11">
        <w:rPr>
          <w:rFonts w:ascii="Arial" w:hAnsi="Arial" w:cs="Arial"/>
          <w:noProof/>
        </w:rPr>
        <w:lastRenderedPageBreak/>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14:paraId="7200C9A8" w14:textId="77777777" w:rsidR="00B11DD4" w:rsidRPr="006B7D11" w:rsidRDefault="00B11DD4" w:rsidP="009D12A8">
      <w:pPr>
        <w:spacing w:after="0" w:line="360" w:lineRule="auto"/>
        <w:jc w:val="both"/>
        <w:rPr>
          <w:rFonts w:ascii="Arial" w:hAnsi="Arial" w:cs="Arial"/>
          <w:b/>
          <w:noProof/>
          <w:color w:val="0070C0"/>
        </w:rPr>
      </w:pPr>
    </w:p>
    <w:p w14:paraId="234529C5" w14:textId="09387E0E" w:rsidR="00B11DD4" w:rsidRPr="006B7D11" w:rsidRDefault="00B11DD4" w:rsidP="009D12A8">
      <w:pPr>
        <w:spacing w:after="0" w:line="360" w:lineRule="auto"/>
        <w:jc w:val="both"/>
        <w:rPr>
          <w:rFonts w:ascii="Arial" w:hAnsi="Arial" w:cs="Arial"/>
          <w:b/>
          <w:noProof/>
          <w:color w:val="0070C0"/>
        </w:rPr>
      </w:pPr>
      <w:r w:rsidRPr="006B7D11">
        <w:rPr>
          <w:rFonts w:ascii="Arial" w:hAnsi="Arial" w:cs="Arial"/>
          <w:b/>
          <w:noProof/>
          <w:color w:val="0070C0"/>
        </w:rPr>
        <w:t>ZNAJOMOŚĆ SWOICH PRAW I PRAWO POWOŁYWANIA SIĘ NA NIE</w:t>
      </w:r>
    </w:p>
    <w:p w14:paraId="2F60283C" w14:textId="77777777" w:rsidR="00B11DD4" w:rsidRPr="006B7D11" w:rsidRDefault="00B11DD4" w:rsidP="009D12A8">
      <w:pPr>
        <w:spacing w:after="0" w:line="360" w:lineRule="auto"/>
        <w:jc w:val="both"/>
        <w:rPr>
          <w:rFonts w:ascii="Arial" w:hAnsi="Arial" w:cs="Arial"/>
          <w:noProof/>
        </w:rPr>
      </w:pPr>
      <w:r w:rsidRPr="006B7D11">
        <w:rPr>
          <w:rFonts w:ascii="Arial" w:hAnsi="Arial" w:cs="Arial"/>
          <w:noProof/>
        </w:rPr>
        <w:t xml:space="preserve">Wszystkie dzieci mają takie same prawa. </w:t>
      </w:r>
    </w:p>
    <w:p w14:paraId="16F44C15" w14:textId="574888D2" w:rsidR="00B11DD4" w:rsidRPr="006B7D11" w:rsidRDefault="00B11DD4" w:rsidP="009D12A8">
      <w:pPr>
        <w:tabs>
          <w:tab w:val="left" w:pos="1985"/>
        </w:tabs>
        <w:spacing w:after="0" w:line="360" w:lineRule="auto"/>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14:paraId="351783A4" w14:textId="49CD80C6" w:rsidR="00B11DD4" w:rsidRPr="0011554E" w:rsidRDefault="00B11DD4" w:rsidP="009D12A8">
      <w:pPr>
        <w:spacing w:after="0" w:line="360" w:lineRule="auto"/>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14:paraId="62220564" w14:textId="14B5C0CD" w:rsidR="00B11DD4" w:rsidRPr="0011554E" w:rsidRDefault="00B11DD4" w:rsidP="009D12A8">
      <w:pPr>
        <w:spacing w:after="0" w:line="360" w:lineRule="auto"/>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14:paraId="4E35ACDC" w14:textId="1BB22A27" w:rsidR="00B11DD4" w:rsidRPr="006B7D11" w:rsidRDefault="00B11DD4" w:rsidP="009D12A8">
      <w:pPr>
        <w:spacing w:after="0" w:line="360" w:lineRule="auto"/>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14:paraId="7C356476" w14:textId="77777777" w:rsidR="00B11DD4" w:rsidRPr="006B7D11" w:rsidRDefault="00B11DD4" w:rsidP="009D12A8">
      <w:pPr>
        <w:spacing w:after="0" w:line="360" w:lineRule="auto"/>
        <w:jc w:val="both"/>
        <w:rPr>
          <w:rFonts w:ascii="Arial" w:hAnsi="Arial" w:cs="Arial"/>
          <w:b/>
          <w:noProof/>
        </w:rPr>
      </w:pPr>
    </w:p>
    <w:p w14:paraId="275BFC54" w14:textId="1A20261A" w:rsidR="00B11DD4" w:rsidRPr="006B7D11" w:rsidRDefault="00B11DD4" w:rsidP="009D12A8">
      <w:pPr>
        <w:shd w:val="clear" w:color="auto" w:fill="C00000"/>
        <w:spacing w:after="0" w:line="360" w:lineRule="auto"/>
        <w:jc w:val="both"/>
        <w:rPr>
          <w:rFonts w:ascii="Arial" w:hAnsi="Arial" w:cs="Arial"/>
          <w:b/>
          <w:noProof/>
        </w:rPr>
      </w:pPr>
      <w:r w:rsidRPr="006B7D11">
        <w:rPr>
          <w:rFonts w:ascii="Arial" w:hAnsi="Arial" w:cs="Arial"/>
          <w:b/>
          <w:noProof/>
        </w:rPr>
        <w:t xml:space="preserve">Gdzie można się </w:t>
      </w:r>
      <w:r w:rsidR="00301808">
        <w:rPr>
          <w:rFonts w:ascii="Arial" w:hAnsi="Arial" w:cs="Arial"/>
          <w:b/>
          <w:noProof/>
        </w:rPr>
        <w:t>zgłosić się</w:t>
      </w:r>
      <w:r w:rsidRPr="006B7D11">
        <w:rPr>
          <w:rFonts w:ascii="Arial" w:hAnsi="Arial" w:cs="Arial"/>
          <w:b/>
          <w:noProof/>
        </w:rPr>
        <w:t xml:space="preserve">, gdy Wasze prawa są łamane? </w:t>
      </w:r>
    </w:p>
    <w:p w14:paraId="0EEBE6EE" w14:textId="56E7F5B2" w:rsidR="00B11DD4" w:rsidRPr="006B7D11" w:rsidRDefault="00B11DD4" w:rsidP="009D12A8">
      <w:pPr>
        <w:spacing w:after="0" w:line="360" w:lineRule="auto"/>
        <w:ind w:left="284"/>
        <w:jc w:val="both"/>
        <w:rPr>
          <w:rFonts w:ascii="Arial" w:hAnsi="Arial" w:cs="Arial"/>
          <w:b/>
          <w:bCs/>
          <w:noProof/>
          <w:color w:val="002060"/>
        </w:rPr>
      </w:pPr>
      <w:r w:rsidRPr="006B7D11">
        <w:rPr>
          <w:rFonts w:ascii="Arial" w:hAnsi="Arial" w:cs="Arial"/>
          <w:b/>
          <w:bCs/>
          <w:noProof/>
          <w:color w:val="002060"/>
        </w:rPr>
        <w:t>Jeśli znacie kogoś, kto potrzebuje pomocy lub sami znajdujecie się w trudnej sytuacji, możecie zwrócić się  o pomoc  do rodziców, wychowawcy klasy, pedagoga szkolnego</w:t>
      </w:r>
      <w:r w:rsidR="008D4CE6">
        <w:rPr>
          <w:rFonts w:ascii="Arial" w:hAnsi="Arial" w:cs="Arial"/>
          <w:b/>
          <w:bCs/>
          <w:noProof/>
          <w:color w:val="002060"/>
        </w:rPr>
        <w:t>, psychologa szkolnego</w:t>
      </w:r>
      <w:r w:rsidRPr="006B7D11">
        <w:rPr>
          <w:rFonts w:ascii="Arial" w:hAnsi="Arial" w:cs="Arial"/>
          <w:b/>
          <w:bCs/>
          <w:noProof/>
          <w:color w:val="002060"/>
        </w:rPr>
        <w:t xml:space="preserve"> czy dyrektora szkoły, zgodnie ze ścieżką postępowania opisaną w „Standardach ochrony małoletnich”.</w:t>
      </w:r>
    </w:p>
    <w:p w14:paraId="0B06E5B9" w14:textId="5E256EBB" w:rsidR="00B11DD4" w:rsidRPr="006B7D11" w:rsidRDefault="00B11DD4" w:rsidP="009D12A8">
      <w:pPr>
        <w:spacing w:after="0" w:line="360" w:lineRule="auto"/>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jedne z nich: </w:t>
      </w:r>
    </w:p>
    <w:p w14:paraId="22A79298" w14:textId="133BBF46" w:rsidR="00B11DD4" w:rsidRPr="006B7D11" w:rsidRDefault="00B11DD4" w:rsidP="009D12A8">
      <w:pPr>
        <w:spacing w:after="0" w:line="360" w:lineRule="auto"/>
        <w:ind w:left="284"/>
        <w:jc w:val="both"/>
        <w:rPr>
          <w:rFonts w:ascii="Arial" w:hAnsi="Arial" w:cs="Arial"/>
          <w:b/>
          <w:bCs/>
          <w:noProof/>
          <w:color w:val="002060"/>
        </w:rPr>
      </w:pPr>
      <w:r w:rsidRPr="006B7D11">
        <w:rPr>
          <w:rFonts w:ascii="Arial" w:hAnsi="Arial" w:cs="Arial"/>
          <w:b/>
          <w:bCs/>
          <w:noProof/>
          <w:color w:val="002060"/>
        </w:rPr>
        <w:t xml:space="preserve">116111 – Telefon zaufania dla dzieci i młodzieży; </w:t>
      </w:r>
    </w:p>
    <w:p w14:paraId="11AFA764" w14:textId="77777777" w:rsidR="00B11DD4" w:rsidRPr="006B7D11" w:rsidRDefault="00B11DD4" w:rsidP="009D12A8">
      <w:pPr>
        <w:spacing w:after="0" w:line="360" w:lineRule="auto"/>
        <w:ind w:left="1701" w:hanging="1417"/>
        <w:jc w:val="both"/>
        <w:rPr>
          <w:rFonts w:ascii="Arial" w:hAnsi="Arial" w:cs="Arial"/>
          <w:b/>
          <w:bCs/>
          <w:noProof/>
          <w:color w:val="002060"/>
        </w:rPr>
      </w:pPr>
      <w:r w:rsidRPr="006B7D11">
        <w:rPr>
          <w:rFonts w:ascii="Arial" w:hAnsi="Arial" w:cs="Arial"/>
          <w:b/>
          <w:bCs/>
          <w:noProof/>
          <w:color w:val="002060"/>
        </w:rPr>
        <w:t>800121212 – Dziecięcy telefon zaufania, prowadzony przez Rzecznika Praw Dziecka.</w:t>
      </w:r>
    </w:p>
    <w:p w14:paraId="41FEAE78" w14:textId="77777777" w:rsidR="00DD7B3E" w:rsidRDefault="00DD7B3E" w:rsidP="009D12A8">
      <w:pPr>
        <w:spacing w:after="0" w:line="360" w:lineRule="auto"/>
        <w:ind w:right="510"/>
        <w:jc w:val="both"/>
        <w:rPr>
          <w:rFonts w:ascii="Cambria" w:hAnsi="Cambria" w:cs="Arial"/>
          <w:noProof/>
          <w:kern w:val="0"/>
        </w:rPr>
      </w:pPr>
    </w:p>
    <w:p w14:paraId="31CE9956" w14:textId="675B5DCD" w:rsidR="00DD7B3E" w:rsidRDefault="00DD7B3E" w:rsidP="009D12A8">
      <w:pPr>
        <w:spacing w:after="0" w:line="360" w:lineRule="auto"/>
        <w:ind w:right="510"/>
        <w:jc w:val="both"/>
        <w:rPr>
          <w:rFonts w:ascii="Cambria" w:hAnsi="Cambria" w:cs="Arial"/>
          <w:noProof/>
          <w:kern w:val="0"/>
        </w:rPr>
      </w:pPr>
    </w:p>
    <w:sectPr w:rsidR="00DD7B3E" w:rsidSect="004A1BCD">
      <w:headerReference w:type="default" r:id="rId10"/>
      <w:footerReference w:type="default" r:id="rId11"/>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BB0E" w14:textId="77777777" w:rsidR="00250EE0" w:rsidRDefault="00250EE0" w:rsidP="00376159">
      <w:pPr>
        <w:spacing w:after="0" w:line="240" w:lineRule="auto"/>
      </w:pPr>
      <w:r>
        <w:separator/>
      </w:r>
    </w:p>
  </w:endnote>
  <w:endnote w:type="continuationSeparator" w:id="0">
    <w:p w14:paraId="3CC33D4D" w14:textId="77777777" w:rsidR="00250EE0" w:rsidRDefault="00250EE0"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ubai Medium">
    <w:panose1 w:val="020B0603030403030204"/>
    <w:charset w:val="00"/>
    <w:family w:val="swiss"/>
    <w:pitch w:val="variable"/>
    <w:sig w:usb0="80002067" w:usb1="80000000" w:usb2="00000008" w:usb3="00000000" w:csb0="00000041" w:csb1="00000000"/>
  </w:font>
  <w:font w:name="Aptos Display">
    <w:altName w:val="Arial"/>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8" w:type="pct"/>
      <w:tblBorders>
        <w:top w:val="single" w:sz="4" w:space="0" w:color="C4652D"/>
      </w:tblBorders>
      <w:tblLook w:val="04A0" w:firstRow="1" w:lastRow="0" w:firstColumn="1" w:lastColumn="0" w:noHBand="0" w:noVBand="1"/>
    </w:tblPr>
    <w:tblGrid>
      <w:gridCol w:w="7305"/>
      <w:gridCol w:w="1801"/>
    </w:tblGrid>
    <w:tr w:rsidR="00250EE0" w:rsidRPr="00BF3264" w14:paraId="101B866C" w14:textId="77777777" w:rsidTr="00337798">
      <w:trPr>
        <w:trHeight w:val="360"/>
      </w:trPr>
      <w:tc>
        <w:tcPr>
          <w:tcW w:w="4011" w:type="pct"/>
        </w:tcPr>
        <w:p w14:paraId="03E08858" w14:textId="3DFB5654" w:rsidR="00250EE0" w:rsidRPr="00E2635E" w:rsidRDefault="00250EE0" w:rsidP="00A452B8">
          <w:pPr>
            <w:pStyle w:val="Stopka"/>
            <w:jc w:val="center"/>
            <w:rPr>
              <w:rFonts w:ascii="Cambria" w:hAnsi="Cambria"/>
              <w:sz w:val="20"/>
              <w:szCs w:val="20"/>
            </w:rPr>
          </w:pPr>
          <w:r>
            <w:rPr>
              <w:rFonts w:ascii="Cambria" w:hAnsi="Cambria"/>
              <w:sz w:val="20"/>
              <w:szCs w:val="20"/>
            </w:rPr>
            <w:t xml:space="preserve">STANDARDY OCHRONY MAŁOLETNICH w </w:t>
          </w:r>
          <w:r w:rsidRPr="00CA1D94">
            <w:rPr>
              <w:rFonts w:ascii="Cambria" w:hAnsi="Cambria"/>
              <w:sz w:val="20"/>
              <w:szCs w:val="20"/>
            </w:rPr>
            <w:t>Zesp</w:t>
          </w:r>
          <w:r>
            <w:rPr>
              <w:rFonts w:ascii="Cambria" w:hAnsi="Cambria"/>
              <w:sz w:val="20"/>
              <w:szCs w:val="20"/>
            </w:rPr>
            <w:t>ole</w:t>
          </w:r>
          <w:r w:rsidRPr="00CA1D94">
            <w:rPr>
              <w:rFonts w:ascii="Cambria" w:hAnsi="Cambria"/>
              <w:sz w:val="20"/>
              <w:szCs w:val="20"/>
            </w:rPr>
            <w:t xml:space="preserve"> Szkół Ponadpodstawowych im. Ignacego Wyssogoty Zakrzewskiego</w:t>
          </w:r>
          <w:r>
            <w:rPr>
              <w:rFonts w:ascii="Cambria" w:hAnsi="Cambria"/>
              <w:sz w:val="20"/>
              <w:szCs w:val="20"/>
            </w:rPr>
            <w:t xml:space="preserve"> w Żelechowie</w:t>
          </w:r>
        </w:p>
      </w:tc>
      <w:tc>
        <w:tcPr>
          <w:tcW w:w="989" w:type="pct"/>
          <w:shd w:val="clear" w:color="auto" w:fill="F5DFD3"/>
          <w:vAlign w:val="center"/>
        </w:tcPr>
        <w:p w14:paraId="57DB38B6" w14:textId="77777777" w:rsidR="00250EE0" w:rsidRPr="00337798" w:rsidRDefault="00250EE0"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Pr="00337798">
            <w:rPr>
              <w:rFonts w:ascii="Cambria" w:hAnsi="Cambria"/>
              <w:b/>
              <w:bCs/>
            </w:rPr>
            <w:t>4</w:t>
          </w:r>
          <w:r w:rsidRPr="00337798">
            <w:rPr>
              <w:rFonts w:ascii="Cambria" w:hAnsi="Cambria"/>
              <w:b/>
              <w:bCs/>
            </w:rPr>
            <w:fldChar w:fldCharType="end"/>
          </w:r>
        </w:p>
      </w:tc>
    </w:tr>
  </w:tbl>
  <w:p w14:paraId="24B3CD0E" w14:textId="47B674F9" w:rsidR="00250EE0" w:rsidRPr="007D6BB9" w:rsidRDefault="00250EE0">
    <w:pPr>
      <w:pStyle w:val="Stopka"/>
      <w:jc w:val="center"/>
      <w:rPr>
        <w:rFonts w:ascii="Cambria" w:hAnsi="Cambria"/>
        <w:b/>
        <w:bCs/>
      </w:rPr>
    </w:pPr>
  </w:p>
  <w:p w14:paraId="79C58036" w14:textId="77777777" w:rsidR="00250EE0" w:rsidRDefault="00250E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4E95" w14:textId="77777777" w:rsidR="00250EE0" w:rsidRDefault="00250EE0" w:rsidP="00376159">
      <w:pPr>
        <w:spacing w:after="0" w:line="240" w:lineRule="auto"/>
      </w:pPr>
      <w:r>
        <w:separator/>
      </w:r>
    </w:p>
  </w:footnote>
  <w:footnote w:type="continuationSeparator" w:id="0">
    <w:p w14:paraId="418E9D00" w14:textId="77777777" w:rsidR="00250EE0" w:rsidRDefault="00250EE0" w:rsidP="00376159">
      <w:pPr>
        <w:spacing w:after="0" w:line="240" w:lineRule="auto"/>
      </w:pPr>
      <w:r>
        <w:continuationSeparator/>
      </w:r>
    </w:p>
  </w:footnote>
  <w:footnote w:id="1">
    <w:p w14:paraId="6A7F5CFE" w14:textId="77777777" w:rsidR="00250EE0" w:rsidRDefault="00250EE0"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331F66BF" w14:textId="77777777" w:rsidR="00250EE0" w:rsidRDefault="00250EE0" w:rsidP="00870395">
      <w:pPr>
        <w:pStyle w:val="Tekstprzypisudolnego"/>
        <w:spacing w:before="0"/>
        <w:ind w:left="426" w:hanging="284"/>
      </w:pPr>
      <w:r w:rsidRPr="00152B99">
        <w:rPr>
          <w:b/>
          <w:bCs/>
        </w:rPr>
        <w:t>Małoletni</w:t>
      </w:r>
      <w:r>
        <w:t xml:space="preserve"> – osoba, która nie ukończyła 18 roku życia.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E07F" w14:textId="77777777" w:rsidR="006E639B" w:rsidRPr="002D4D28" w:rsidRDefault="006E639B" w:rsidP="006E639B">
    <w:pPr>
      <w:spacing w:after="0" w:line="240" w:lineRule="auto"/>
      <w:jc w:val="right"/>
      <w:rPr>
        <w:rFonts w:ascii="Times New Roman" w:hAnsi="Times New Roman"/>
        <w:bCs/>
        <w:sz w:val="16"/>
      </w:rPr>
    </w:pPr>
    <w:r w:rsidRPr="00696778">
      <w:rPr>
        <w:rFonts w:ascii="Times New Roman" w:hAnsi="Times New Roman"/>
        <w:bCs/>
        <w:sz w:val="16"/>
      </w:rPr>
      <w:t xml:space="preserve">Załącznik do zarządzenia </w:t>
    </w:r>
    <w:r w:rsidRPr="002D4D28">
      <w:rPr>
        <w:rFonts w:ascii="Times New Roman" w:hAnsi="Times New Roman"/>
        <w:bCs/>
        <w:sz w:val="16"/>
      </w:rPr>
      <w:t>Nr 3/202</w:t>
    </w:r>
    <w:r>
      <w:rPr>
        <w:rFonts w:ascii="Times New Roman" w:hAnsi="Times New Roman"/>
        <w:bCs/>
        <w:sz w:val="16"/>
      </w:rPr>
      <w:t>4</w:t>
    </w:r>
  </w:p>
  <w:p w14:paraId="611D3157" w14:textId="77777777" w:rsidR="006E639B" w:rsidRPr="002D4D28" w:rsidRDefault="006E639B" w:rsidP="006E639B">
    <w:pPr>
      <w:spacing w:after="0" w:line="240" w:lineRule="auto"/>
      <w:jc w:val="right"/>
      <w:rPr>
        <w:rFonts w:ascii="Times New Roman" w:hAnsi="Times New Roman"/>
        <w:bCs/>
        <w:sz w:val="16"/>
      </w:rPr>
    </w:pPr>
    <w:r w:rsidRPr="002D4D28">
      <w:rPr>
        <w:rFonts w:ascii="Times New Roman" w:hAnsi="Times New Roman"/>
        <w:bCs/>
        <w:sz w:val="16"/>
      </w:rPr>
      <w:t>Dyrektora ZSP w Żelechowie</w:t>
    </w:r>
  </w:p>
  <w:p w14:paraId="3990E4DC" w14:textId="37FAC234" w:rsidR="006E639B" w:rsidRDefault="006E639B" w:rsidP="006E639B">
    <w:pPr>
      <w:pStyle w:val="Nagwek"/>
      <w:jc w:val="right"/>
    </w:pPr>
    <w:r w:rsidRPr="002D4D28">
      <w:rPr>
        <w:rFonts w:ascii="Times New Roman" w:hAnsi="Times New Roman"/>
        <w:bCs/>
        <w:sz w:val="16"/>
      </w:rPr>
      <w:t xml:space="preserve">z dnia </w:t>
    </w:r>
    <w:r>
      <w:rPr>
        <w:rFonts w:ascii="Times New Roman" w:hAnsi="Times New Roman"/>
        <w:bCs/>
        <w:sz w:val="16"/>
      </w:rPr>
      <w:t>31</w:t>
    </w:r>
    <w:r w:rsidRPr="002D4D28">
      <w:rPr>
        <w:rFonts w:ascii="Times New Roman" w:hAnsi="Times New Roman"/>
        <w:bCs/>
        <w:sz w:val="16"/>
      </w:rPr>
      <w:t>.</w:t>
    </w:r>
    <w:r>
      <w:rPr>
        <w:rFonts w:ascii="Times New Roman" w:hAnsi="Times New Roman"/>
        <w:bCs/>
        <w:sz w:val="16"/>
      </w:rPr>
      <w:t>0</w:t>
    </w:r>
    <w:r w:rsidRPr="002D4D28">
      <w:rPr>
        <w:rFonts w:ascii="Times New Roman" w:hAnsi="Times New Roman"/>
        <w:bCs/>
        <w:sz w:val="16"/>
      </w:rPr>
      <w:t>1.202</w:t>
    </w:r>
    <w:r>
      <w:rPr>
        <w:rFonts w:ascii="Times New Roman" w:hAnsi="Times New Roman"/>
        <w:bCs/>
        <w:sz w:val="16"/>
      </w:rPr>
      <w:t>4</w:t>
    </w:r>
    <w:r w:rsidRPr="002D4D28">
      <w:rPr>
        <w:rFonts w:ascii="Times New Roman" w:hAnsi="Times New Roman"/>
        <w:bCs/>
        <w:sz w:val="16"/>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2B7706"/>
    <w:multiLevelType w:val="hybridMultilevel"/>
    <w:tmpl w:val="BCF246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4"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7"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8"/>
  </w:num>
  <w:num w:numId="2">
    <w:abstractNumId w:val="17"/>
  </w:num>
  <w:num w:numId="3">
    <w:abstractNumId w:val="41"/>
  </w:num>
  <w:num w:numId="4">
    <w:abstractNumId w:val="19"/>
  </w:num>
  <w:num w:numId="5">
    <w:abstractNumId w:val="36"/>
  </w:num>
  <w:num w:numId="6">
    <w:abstractNumId w:val="48"/>
  </w:num>
  <w:num w:numId="7">
    <w:abstractNumId w:val="66"/>
  </w:num>
  <w:num w:numId="8">
    <w:abstractNumId w:val="35"/>
  </w:num>
  <w:num w:numId="9">
    <w:abstractNumId w:val="9"/>
  </w:num>
  <w:num w:numId="10">
    <w:abstractNumId w:val="37"/>
  </w:num>
  <w:num w:numId="11">
    <w:abstractNumId w:val="47"/>
  </w:num>
  <w:num w:numId="12">
    <w:abstractNumId w:val="57"/>
  </w:num>
  <w:num w:numId="13">
    <w:abstractNumId w:val="70"/>
  </w:num>
  <w:num w:numId="14">
    <w:abstractNumId w:val="77"/>
  </w:num>
  <w:num w:numId="15">
    <w:abstractNumId w:val="21"/>
  </w:num>
  <w:num w:numId="16">
    <w:abstractNumId w:val="3"/>
  </w:num>
  <w:num w:numId="17">
    <w:abstractNumId w:val="20"/>
  </w:num>
  <w:num w:numId="18">
    <w:abstractNumId w:val="61"/>
  </w:num>
  <w:num w:numId="19">
    <w:abstractNumId w:val="11"/>
  </w:num>
  <w:num w:numId="20">
    <w:abstractNumId w:val="40"/>
  </w:num>
  <w:num w:numId="21">
    <w:abstractNumId w:val="25"/>
  </w:num>
  <w:num w:numId="22">
    <w:abstractNumId w:val="8"/>
  </w:num>
  <w:num w:numId="23">
    <w:abstractNumId w:val="14"/>
  </w:num>
  <w:num w:numId="24">
    <w:abstractNumId w:val="43"/>
  </w:num>
  <w:num w:numId="25">
    <w:abstractNumId w:val="74"/>
  </w:num>
  <w:num w:numId="26">
    <w:abstractNumId w:val="38"/>
  </w:num>
  <w:num w:numId="27">
    <w:abstractNumId w:val="1"/>
  </w:num>
  <w:num w:numId="28">
    <w:abstractNumId w:val="18"/>
  </w:num>
  <w:num w:numId="29">
    <w:abstractNumId w:val="23"/>
  </w:num>
  <w:num w:numId="30">
    <w:abstractNumId w:val="31"/>
  </w:num>
  <w:num w:numId="31">
    <w:abstractNumId w:val="12"/>
  </w:num>
  <w:num w:numId="32">
    <w:abstractNumId w:val="16"/>
  </w:num>
  <w:num w:numId="33">
    <w:abstractNumId w:val="29"/>
  </w:num>
  <w:num w:numId="34">
    <w:abstractNumId w:val="65"/>
  </w:num>
  <w:num w:numId="35">
    <w:abstractNumId w:val="78"/>
  </w:num>
  <w:num w:numId="36">
    <w:abstractNumId w:val="7"/>
  </w:num>
  <w:num w:numId="37">
    <w:abstractNumId w:val="27"/>
  </w:num>
  <w:num w:numId="38">
    <w:abstractNumId w:val="75"/>
  </w:num>
  <w:num w:numId="39">
    <w:abstractNumId w:val="63"/>
  </w:num>
  <w:num w:numId="40">
    <w:abstractNumId w:val="24"/>
  </w:num>
  <w:num w:numId="41">
    <w:abstractNumId w:val="39"/>
  </w:num>
  <w:num w:numId="42">
    <w:abstractNumId w:val="76"/>
  </w:num>
  <w:num w:numId="43">
    <w:abstractNumId w:val="50"/>
  </w:num>
  <w:num w:numId="44">
    <w:abstractNumId w:val="34"/>
  </w:num>
  <w:num w:numId="45">
    <w:abstractNumId w:val="44"/>
  </w:num>
  <w:num w:numId="46">
    <w:abstractNumId w:val="33"/>
  </w:num>
  <w:num w:numId="47">
    <w:abstractNumId w:val="4"/>
  </w:num>
  <w:num w:numId="48">
    <w:abstractNumId w:val="2"/>
  </w:num>
  <w:num w:numId="49">
    <w:abstractNumId w:val="52"/>
  </w:num>
  <w:num w:numId="50">
    <w:abstractNumId w:val="73"/>
  </w:num>
  <w:num w:numId="51">
    <w:abstractNumId w:val="26"/>
  </w:num>
  <w:num w:numId="52">
    <w:abstractNumId w:val="56"/>
  </w:num>
  <w:num w:numId="53">
    <w:abstractNumId w:val="51"/>
  </w:num>
  <w:num w:numId="54">
    <w:abstractNumId w:val="69"/>
  </w:num>
  <w:num w:numId="55">
    <w:abstractNumId w:val="32"/>
  </w:num>
  <w:num w:numId="56">
    <w:abstractNumId w:val="42"/>
  </w:num>
  <w:num w:numId="57">
    <w:abstractNumId w:val="22"/>
  </w:num>
  <w:num w:numId="58">
    <w:abstractNumId w:val="30"/>
  </w:num>
  <w:num w:numId="59">
    <w:abstractNumId w:val="67"/>
  </w:num>
  <w:num w:numId="60">
    <w:abstractNumId w:val="53"/>
  </w:num>
  <w:num w:numId="61">
    <w:abstractNumId w:val="68"/>
  </w:num>
  <w:num w:numId="62">
    <w:abstractNumId w:val="5"/>
  </w:num>
  <w:num w:numId="63">
    <w:abstractNumId w:val="72"/>
  </w:num>
  <w:num w:numId="64">
    <w:abstractNumId w:val="71"/>
  </w:num>
  <w:num w:numId="65">
    <w:abstractNumId w:val="28"/>
  </w:num>
  <w:num w:numId="66">
    <w:abstractNumId w:val="15"/>
  </w:num>
  <w:num w:numId="67">
    <w:abstractNumId w:val="62"/>
  </w:num>
  <w:num w:numId="68">
    <w:abstractNumId w:val="13"/>
  </w:num>
  <w:num w:numId="69">
    <w:abstractNumId w:val="46"/>
  </w:num>
  <w:num w:numId="70">
    <w:abstractNumId w:val="10"/>
  </w:num>
  <w:num w:numId="71">
    <w:abstractNumId w:val="45"/>
  </w:num>
  <w:num w:numId="72">
    <w:abstractNumId w:val="54"/>
  </w:num>
  <w:num w:numId="73">
    <w:abstractNumId w:val="59"/>
  </w:num>
  <w:num w:numId="74">
    <w:abstractNumId w:val="49"/>
  </w:num>
  <w:num w:numId="75">
    <w:abstractNumId w:val="60"/>
  </w:num>
  <w:num w:numId="76">
    <w:abstractNumId w:val="64"/>
  </w:num>
  <w:num w:numId="77">
    <w:abstractNumId w:val="6"/>
  </w:num>
  <w:num w:numId="78">
    <w:abstractNumId w:val="55"/>
  </w:num>
  <w:num w:numId="7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D7"/>
    <w:rsid w:val="000020C5"/>
    <w:rsid w:val="00002F03"/>
    <w:rsid w:val="00005DD6"/>
    <w:rsid w:val="00007669"/>
    <w:rsid w:val="00014D74"/>
    <w:rsid w:val="00014E6A"/>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0EE0"/>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360F"/>
    <w:rsid w:val="002B7D96"/>
    <w:rsid w:val="002C1311"/>
    <w:rsid w:val="002C1855"/>
    <w:rsid w:val="002C4F55"/>
    <w:rsid w:val="002D05FE"/>
    <w:rsid w:val="002D29F4"/>
    <w:rsid w:val="002D430B"/>
    <w:rsid w:val="002D449B"/>
    <w:rsid w:val="002D4802"/>
    <w:rsid w:val="002D518C"/>
    <w:rsid w:val="002E0212"/>
    <w:rsid w:val="002E34A6"/>
    <w:rsid w:val="002E53FC"/>
    <w:rsid w:val="002E58DA"/>
    <w:rsid w:val="002F5B51"/>
    <w:rsid w:val="002F7640"/>
    <w:rsid w:val="002F7852"/>
    <w:rsid w:val="00301808"/>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5DA0"/>
    <w:rsid w:val="0036630E"/>
    <w:rsid w:val="003746EA"/>
    <w:rsid w:val="00376159"/>
    <w:rsid w:val="0038261E"/>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F0D"/>
    <w:rsid w:val="003F1ABD"/>
    <w:rsid w:val="003F3A45"/>
    <w:rsid w:val="003F46B0"/>
    <w:rsid w:val="00413A56"/>
    <w:rsid w:val="00415CB4"/>
    <w:rsid w:val="004212A5"/>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415B"/>
    <w:rsid w:val="00485091"/>
    <w:rsid w:val="004865B2"/>
    <w:rsid w:val="00491901"/>
    <w:rsid w:val="00493A26"/>
    <w:rsid w:val="00493CA3"/>
    <w:rsid w:val="004A1BCD"/>
    <w:rsid w:val="004A2F2C"/>
    <w:rsid w:val="004A30A0"/>
    <w:rsid w:val="004A65CD"/>
    <w:rsid w:val="004B31F2"/>
    <w:rsid w:val="004B3C08"/>
    <w:rsid w:val="004B45BA"/>
    <w:rsid w:val="004B7C06"/>
    <w:rsid w:val="004B7DFB"/>
    <w:rsid w:val="004C197A"/>
    <w:rsid w:val="004C5637"/>
    <w:rsid w:val="004C6AF1"/>
    <w:rsid w:val="004D0630"/>
    <w:rsid w:val="004D46DF"/>
    <w:rsid w:val="004D7D15"/>
    <w:rsid w:val="004E3583"/>
    <w:rsid w:val="004E373C"/>
    <w:rsid w:val="004E3D57"/>
    <w:rsid w:val="004E7616"/>
    <w:rsid w:val="004F0086"/>
    <w:rsid w:val="004F103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85DE3"/>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E7E1A"/>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6387E"/>
    <w:rsid w:val="00666196"/>
    <w:rsid w:val="00667B48"/>
    <w:rsid w:val="00670C54"/>
    <w:rsid w:val="00671D02"/>
    <w:rsid w:val="00675109"/>
    <w:rsid w:val="00680B31"/>
    <w:rsid w:val="00686E45"/>
    <w:rsid w:val="00694463"/>
    <w:rsid w:val="00694B7A"/>
    <w:rsid w:val="006976ED"/>
    <w:rsid w:val="006A5145"/>
    <w:rsid w:val="006B27A5"/>
    <w:rsid w:val="006B4A1D"/>
    <w:rsid w:val="006B58ED"/>
    <w:rsid w:val="006B7D11"/>
    <w:rsid w:val="006C0874"/>
    <w:rsid w:val="006C4B8B"/>
    <w:rsid w:val="006C771F"/>
    <w:rsid w:val="006C77CA"/>
    <w:rsid w:val="006D1686"/>
    <w:rsid w:val="006D46A7"/>
    <w:rsid w:val="006D528D"/>
    <w:rsid w:val="006D7CF5"/>
    <w:rsid w:val="006E4F59"/>
    <w:rsid w:val="006E597A"/>
    <w:rsid w:val="006E639B"/>
    <w:rsid w:val="006F1AD0"/>
    <w:rsid w:val="006F2CA4"/>
    <w:rsid w:val="006F781B"/>
    <w:rsid w:val="006F7880"/>
    <w:rsid w:val="00704EE7"/>
    <w:rsid w:val="00710C7E"/>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44F81"/>
    <w:rsid w:val="007533BD"/>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B2F30"/>
    <w:rsid w:val="007B657D"/>
    <w:rsid w:val="007B7FD8"/>
    <w:rsid w:val="007C0337"/>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E39"/>
    <w:rsid w:val="00844DAC"/>
    <w:rsid w:val="0084722A"/>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4CE6"/>
    <w:rsid w:val="008D58A1"/>
    <w:rsid w:val="008D6098"/>
    <w:rsid w:val="008E1E7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41CF"/>
    <w:rsid w:val="00976EF7"/>
    <w:rsid w:val="00981875"/>
    <w:rsid w:val="00981CD4"/>
    <w:rsid w:val="00982FC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2A8"/>
    <w:rsid w:val="009D145D"/>
    <w:rsid w:val="009D5316"/>
    <w:rsid w:val="009E0033"/>
    <w:rsid w:val="009E02F9"/>
    <w:rsid w:val="009E1F43"/>
    <w:rsid w:val="009E4196"/>
    <w:rsid w:val="009E6719"/>
    <w:rsid w:val="009F61FA"/>
    <w:rsid w:val="009F6324"/>
    <w:rsid w:val="00A01656"/>
    <w:rsid w:val="00A01DEA"/>
    <w:rsid w:val="00A03290"/>
    <w:rsid w:val="00A05209"/>
    <w:rsid w:val="00A073CF"/>
    <w:rsid w:val="00A10B8C"/>
    <w:rsid w:val="00A12EF9"/>
    <w:rsid w:val="00A14FDA"/>
    <w:rsid w:val="00A150F7"/>
    <w:rsid w:val="00A171B5"/>
    <w:rsid w:val="00A215B6"/>
    <w:rsid w:val="00A2240A"/>
    <w:rsid w:val="00A24062"/>
    <w:rsid w:val="00A25F40"/>
    <w:rsid w:val="00A27221"/>
    <w:rsid w:val="00A30BD3"/>
    <w:rsid w:val="00A35801"/>
    <w:rsid w:val="00A375E1"/>
    <w:rsid w:val="00A37EC7"/>
    <w:rsid w:val="00A4073F"/>
    <w:rsid w:val="00A40F27"/>
    <w:rsid w:val="00A41DB1"/>
    <w:rsid w:val="00A41DCF"/>
    <w:rsid w:val="00A452B8"/>
    <w:rsid w:val="00A45FEB"/>
    <w:rsid w:val="00A464E9"/>
    <w:rsid w:val="00A471A2"/>
    <w:rsid w:val="00A55C08"/>
    <w:rsid w:val="00A570C8"/>
    <w:rsid w:val="00A60F59"/>
    <w:rsid w:val="00A64D0D"/>
    <w:rsid w:val="00A72DC8"/>
    <w:rsid w:val="00A775CD"/>
    <w:rsid w:val="00A77F37"/>
    <w:rsid w:val="00A826A5"/>
    <w:rsid w:val="00A83045"/>
    <w:rsid w:val="00A85DC3"/>
    <w:rsid w:val="00A96DAB"/>
    <w:rsid w:val="00A978C9"/>
    <w:rsid w:val="00AA2658"/>
    <w:rsid w:val="00AA26FB"/>
    <w:rsid w:val="00AA7824"/>
    <w:rsid w:val="00AA7DEB"/>
    <w:rsid w:val="00AB04FA"/>
    <w:rsid w:val="00AB28D6"/>
    <w:rsid w:val="00AB4E3C"/>
    <w:rsid w:val="00AB717F"/>
    <w:rsid w:val="00AB7239"/>
    <w:rsid w:val="00AC0881"/>
    <w:rsid w:val="00AC09C1"/>
    <w:rsid w:val="00AC3137"/>
    <w:rsid w:val="00AC3BDC"/>
    <w:rsid w:val="00AD0349"/>
    <w:rsid w:val="00AD2346"/>
    <w:rsid w:val="00AD435B"/>
    <w:rsid w:val="00AD54D4"/>
    <w:rsid w:val="00AD580A"/>
    <w:rsid w:val="00AD5C31"/>
    <w:rsid w:val="00AD6222"/>
    <w:rsid w:val="00AE0640"/>
    <w:rsid w:val="00AE51E7"/>
    <w:rsid w:val="00AE5E2B"/>
    <w:rsid w:val="00AE77E1"/>
    <w:rsid w:val="00AF12F2"/>
    <w:rsid w:val="00AF1C4B"/>
    <w:rsid w:val="00AF2989"/>
    <w:rsid w:val="00B00B77"/>
    <w:rsid w:val="00B01BF5"/>
    <w:rsid w:val="00B0235B"/>
    <w:rsid w:val="00B02389"/>
    <w:rsid w:val="00B04380"/>
    <w:rsid w:val="00B06028"/>
    <w:rsid w:val="00B07C9A"/>
    <w:rsid w:val="00B10F14"/>
    <w:rsid w:val="00B11DD4"/>
    <w:rsid w:val="00B143FB"/>
    <w:rsid w:val="00B15CCE"/>
    <w:rsid w:val="00B20CB6"/>
    <w:rsid w:val="00B226E0"/>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572F"/>
    <w:rsid w:val="00B96D31"/>
    <w:rsid w:val="00BA3ECA"/>
    <w:rsid w:val="00BA3FA6"/>
    <w:rsid w:val="00BA6B05"/>
    <w:rsid w:val="00BA741D"/>
    <w:rsid w:val="00BA791B"/>
    <w:rsid w:val="00BB0D84"/>
    <w:rsid w:val="00BB6FF3"/>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1D94"/>
    <w:rsid w:val="00CA5FB1"/>
    <w:rsid w:val="00CB0852"/>
    <w:rsid w:val="00CB11F6"/>
    <w:rsid w:val="00CB2B6C"/>
    <w:rsid w:val="00CB34F3"/>
    <w:rsid w:val="00CB5130"/>
    <w:rsid w:val="00CB572E"/>
    <w:rsid w:val="00CC02F6"/>
    <w:rsid w:val="00CC41A7"/>
    <w:rsid w:val="00CD2654"/>
    <w:rsid w:val="00CD2CFA"/>
    <w:rsid w:val="00CD48FC"/>
    <w:rsid w:val="00CD764E"/>
    <w:rsid w:val="00CE0862"/>
    <w:rsid w:val="00CE5A64"/>
    <w:rsid w:val="00CF05A7"/>
    <w:rsid w:val="00CF1541"/>
    <w:rsid w:val="00CF632A"/>
    <w:rsid w:val="00CF759D"/>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6695"/>
    <w:rsid w:val="00D65D7D"/>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B77"/>
    <w:rsid w:val="00E55DB1"/>
    <w:rsid w:val="00E5662C"/>
    <w:rsid w:val="00E62E70"/>
    <w:rsid w:val="00E65283"/>
    <w:rsid w:val="00E6656F"/>
    <w:rsid w:val="00E74623"/>
    <w:rsid w:val="00E75005"/>
    <w:rsid w:val="00E7722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B0C62"/>
    <w:rsid w:val="00EB0F71"/>
    <w:rsid w:val="00EB6873"/>
    <w:rsid w:val="00EC6DA2"/>
    <w:rsid w:val="00EC7693"/>
    <w:rsid w:val="00ED018A"/>
    <w:rsid w:val="00ED1104"/>
    <w:rsid w:val="00ED401F"/>
    <w:rsid w:val="00ED6E9D"/>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40564"/>
    <w:rsid w:val="00F44747"/>
    <w:rsid w:val="00F45464"/>
    <w:rsid w:val="00F45EB8"/>
    <w:rsid w:val="00F51B28"/>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6576"/>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7183EA3"/>
  <w15:docId w15:val="{A84FD779-B963-4E4C-94D4-5361F7A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2AD9"/>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
    <w:name w:val="Inne_"/>
    <w:basedOn w:val="Domylnaczcionkaakapitu"/>
    <w:link w:val="Inne0"/>
    <w:rsid w:val="006E639B"/>
    <w:rPr>
      <w:rFonts w:ascii="Times New Roman" w:eastAsia="Times New Roman" w:hAnsi="Times New Roman" w:cs="Times New Roman"/>
    </w:rPr>
  </w:style>
  <w:style w:type="paragraph" w:customStyle="1" w:styleId="Inne0">
    <w:name w:val="Inne"/>
    <w:basedOn w:val="Normalny"/>
    <w:link w:val="Inne"/>
    <w:rsid w:val="006E639B"/>
    <w:pPr>
      <w:widowControl w:val="0"/>
      <w:spacing w:after="0" w:line="360" w:lineRule="auto"/>
    </w:pPr>
    <w:rPr>
      <w:rFonts w:ascii="Times New Roman" w:eastAsia="Times New Roman" w:hAnsi="Times New Roman"/>
      <w14:ligatures w14:val="standardContextual"/>
    </w:rPr>
  </w:style>
  <w:style w:type="paragraph" w:styleId="Tekstdymka">
    <w:name w:val="Balloon Text"/>
    <w:basedOn w:val="Normalny"/>
    <w:link w:val="TekstdymkaZnak"/>
    <w:uiPriority w:val="99"/>
    <w:semiHidden/>
    <w:unhideWhenUsed/>
    <w:rsid w:val="002B7D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7D96"/>
    <w:rPr>
      <w:rFonts w:ascii="Segoe UI" w:eastAsia="Calibr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B34F-2A0C-4CBC-BB8D-212D8A47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46</Pages>
  <Words>11712</Words>
  <Characters>70277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Jacek Mucha</cp:lastModifiedBy>
  <cp:revision>13</cp:revision>
  <cp:lastPrinted>2024-02-09T08:54:00Z</cp:lastPrinted>
  <dcterms:created xsi:type="dcterms:W3CDTF">2023-11-16T09:53:00Z</dcterms:created>
  <dcterms:modified xsi:type="dcterms:W3CDTF">2024-02-09T08:57:00Z</dcterms:modified>
  <cp:category>978-83-66865-43-3</cp:category>
</cp:coreProperties>
</file>